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6160" w:type="dxa"/>
        <w:tblInd w:w="-289" w:type="dxa"/>
        <w:tblLook w:val="04A0" w:firstRow="1" w:lastRow="0" w:firstColumn="1" w:lastColumn="0" w:noHBand="0" w:noVBand="1"/>
      </w:tblPr>
      <w:tblGrid>
        <w:gridCol w:w="1277"/>
        <w:gridCol w:w="3260"/>
        <w:gridCol w:w="6946"/>
        <w:gridCol w:w="4677"/>
      </w:tblGrid>
      <w:tr w:rsidR="00061AD3" w:rsidTr="00C03B7E">
        <w:tc>
          <w:tcPr>
            <w:tcW w:w="16160" w:type="dxa"/>
            <w:gridSpan w:val="4"/>
          </w:tcPr>
          <w:p w:rsidR="00C41D50" w:rsidRPr="00C03B7E" w:rsidRDefault="00C41D50" w:rsidP="003950FE">
            <w:pPr>
              <w:jc w:val="center"/>
              <w:rPr>
                <w:b/>
                <w:sz w:val="18"/>
                <w:szCs w:val="18"/>
              </w:rPr>
            </w:pPr>
            <w:r w:rsidRPr="00C03B7E">
              <w:rPr>
                <w:b/>
                <w:sz w:val="18"/>
                <w:szCs w:val="18"/>
              </w:rPr>
              <w:t>ORTAHİSAR İLÇE EMNİYET MÜDÜRLÜĞÜ</w:t>
            </w:r>
          </w:p>
          <w:p w:rsidR="00C41D50" w:rsidRPr="00C03B7E" w:rsidRDefault="00C41D50" w:rsidP="003950FE">
            <w:pPr>
              <w:jc w:val="center"/>
              <w:rPr>
                <w:b/>
                <w:sz w:val="18"/>
                <w:szCs w:val="18"/>
              </w:rPr>
            </w:pPr>
            <w:r w:rsidRPr="00C03B7E">
              <w:rPr>
                <w:b/>
                <w:sz w:val="18"/>
                <w:szCs w:val="18"/>
              </w:rPr>
              <w:t>BELGELENDİRME BÜRO AMİRLİĞİ</w:t>
            </w:r>
          </w:p>
          <w:p w:rsidR="002362CB" w:rsidRPr="00C03B7E" w:rsidRDefault="00061AD3" w:rsidP="00C41D50">
            <w:pPr>
              <w:jc w:val="center"/>
              <w:rPr>
                <w:b/>
                <w:sz w:val="18"/>
                <w:szCs w:val="18"/>
              </w:rPr>
            </w:pPr>
            <w:r w:rsidRPr="00C03B7E">
              <w:rPr>
                <w:b/>
                <w:sz w:val="18"/>
                <w:szCs w:val="18"/>
              </w:rPr>
              <w:t>HİZMET STANDARTLARI TABLOSU</w:t>
            </w:r>
          </w:p>
        </w:tc>
      </w:tr>
      <w:tr w:rsidR="00061AD3" w:rsidTr="00C7188D">
        <w:tc>
          <w:tcPr>
            <w:tcW w:w="1277" w:type="dxa"/>
          </w:tcPr>
          <w:p w:rsidR="00061AD3" w:rsidRPr="00C03B7E" w:rsidRDefault="00061AD3" w:rsidP="00061AD3">
            <w:pPr>
              <w:jc w:val="center"/>
              <w:rPr>
                <w:b/>
                <w:sz w:val="18"/>
                <w:szCs w:val="18"/>
              </w:rPr>
            </w:pPr>
            <w:r w:rsidRPr="00C03B7E">
              <w:rPr>
                <w:b/>
                <w:sz w:val="18"/>
                <w:szCs w:val="18"/>
              </w:rPr>
              <w:t>SIRA NO</w:t>
            </w:r>
          </w:p>
        </w:tc>
        <w:tc>
          <w:tcPr>
            <w:tcW w:w="3260" w:type="dxa"/>
          </w:tcPr>
          <w:p w:rsidR="00061AD3" w:rsidRPr="00C03B7E" w:rsidRDefault="00061AD3" w:rsidP="00061AD3">
            <w:pPr>
              <w:jc w:val="center"/>
              <w:rPr>
                <w:b/>
                <w:sz w:val="18"/>
                <w:szCs w:val="18"/>
              </w:rPr>
            </w:pPr>
            <w:r w:rsidRPr="00C03B7E">
              <w:rPr>
                <w:b/>
                <w:sz w:val="18"/>
                <w:szCs w:val="18"/>
              </w:rPr>
              <w:t>VATANDAŞA SUNULAN HİZMETİN ADI</w:t>
            </w:r>
          </w:p>
        </w:tc>
        <w:tc>
          <w:tcPr>
            <w:tcW w:w="6946" w:type="dxa"/>
          </w:tcPr>
          <w:p w:rsidR="00061AD3" w:rsidRPr="00C03B7E" w:rsidRDefault="00061AD3" w:rsidP="00061AD3">
            <w:pPr>
              <w:jc w:val="center"/>
              <w:rPr>
                <w:b/>
                <w:sz w:val="18"/>
                <w:szCs w:val="18"/>
              </w:rPr>
            </w:pPr>
            <w:r w:rsidRPr="00C03B7E">
              <w:rPr>
                <w:b/>
                <w:sz w:val="18"/>
                <w:szCs w:val="18"/>
              </w:rPr>
              <w:t>BAŞVURUDA İSTENİLEN BELGELERİ</w:t>
            </w:r>
          </w:p>
        </w:tc>
        <w:tc>
          <w:tcPr>
            <w:tcW w:w="4677" w:type="dxa"/>
          </w:tcPr>
          <w:p w:rsidR="00C41D50" w:rsidRPr="00C03B7E" w:rsidRDefault="00061AD3" w:rsidP="00061AD3">
            <w:pPr>
              <w:jc w:val="center"/>
              <w:rPr>
                <w:b/>
                <w:sz w:val="18"/>
                <w:szCs w:val="18"/>
              </w:rPr>
            </w:pPr>
            <w:r w:rsidRPr="00C03B7E">
              <w:rPr>
                <w:b/>
                <w:sz w:val="18"/>
                <w:szCs w:val="18"/>
              </w:rPr>
              <w:t>HİZMETİN TAMAMLANMA SÜRESİ</w:t>
            </w:r>
          </w:p>
          <w:p w:rsidR="00061AD3" w:rsidRPr="00C03B7E" w:rsidRDefault="00061AD3" w:rsidP="00061AD3">
            <w:pPr>
              <w:jc w:val="center"/>
              <w:rPr>
                <w:b/>
                <w:sz w:val="18"/>
                <w:szCs w:val="18"/>
              </w:rPr>
            </w:pPr>
            <w:r w:rsidRPr="00C03B7E">
              <w:rPr>
                <w:b/>
                <w:sz w:val="18"/>
                <w:szCs w:val="18"/>
              </w:rPr>
              <w:t xml:space="preserve"> (EN GEÇ SÜRE)</w:t>
            </w:r>
          </w:p>
        </w:tc>
      </w:tr>
      <w:tr w:rsidR="00061AD3" w:rsidTr="00C7188D">
        <w:tc>
          <w:tcPr>
            <w:tcW w:w="1277" w:type="dxa"/>
          </w:tcPr>
          <w:p w:rsidR="00C41D50" w:rsidRPr="00C03B7E" w:rsidRDefault="00C41D50" w:rsidP="00E818B1">
            <w:pPr>
              <w:jc w:val="center"/>
              <w:rPr>
                <w:sz w:val="18"/>
                <w:szCs w:val="18"/>
              </w:rPr>
            </w:pPr>
          </w:p>
          <w:p w:rsidR="00C41D50" w:rsidRPr="00C03B7E" w:rsidRDefault="00C41D50" w:rsidP="00E818B1">
            <w:pPr>
              <w:jc w:val="center"/>
              <w:rPr>
                <w:sz w:val="18"/>
                <w:szCs w:val="18"/>
              </w:rPr>
            </w:pPr>
          </w:p>
          <w:p w:rsidR="00C41D50" w:rsidRPr="00C03B7E" w:rsidRDefault="00C41D50" w:rsidP="00E818B1">
            <w:pPr>
              <w:jc w:val="center"/>
              <w:rPr>
                <w:sz w:val="18"/>
                <w:szCs w:val="18"/>
              </w:rPr>
            </w:pPr>
          </w:p>
          <w:p w:rsidR="00061AD3" w:rsidRPr="00C03B7E" w:rsidRDefault="00061AD3" w:rsidP="00E818B1">
            <w:pPr>
              <w:jc w:val="center"/>
              <w:rPr>
                <w:sz w:val="18"/>
                <w:szCs w:val="18"/>
              </w:rPr>
            </w:pPr>
            <w:r w:rsidRPr="00C03B7E">
              <w:rPr>
                <w:sz w:val="18"/>
                <w:szCs w:val="18"/>
              </w:rPr>
              <w:t>1-</w:t>
            </w:r>
          </w:p>
        </w:tc>
        <w:tc>
          <w:tcPr>
            <w:tcW w:w="3260" w:type="dxa"/>
          </w:tcPr>
          <w:p w:rsidR="00C41D50" w:rsidRPr="00C03B7E" w:rsidRDefault="00C41D50">
            <w:pPr>
              <w:rPr>
                <w:sz w:val="18"/>
                <w:szCs w:val="18"/>
              </w:rPr>
            </w:pPr>
          </w:p>
          <w:p w:rsidR="00C41D50" w:rsidRPr="00C03B7E" w:rsidRDefault="00C41D50" w:rsidP="00C7188D">
            <w:pPr>
              <w:jc w:val="center"/>
              <w:rPr>
                <w:sz w:val="18"/>
                <w:szCs w:val="18"/>
              </w:rPr>
            </w:pPr>
          </w:p>
          <w:p w:rsidR="00C41D50" w:rsidRPr="00C03B7E" w:rsidRDefault="00C41D50" w:rsidP="00C7188D">
            <w:pPr>
              <w:jc w:val="center"/>
              <w:rPr>
                <w:sz w:val="18"/>
                <w:szCs w:val="18"/>
              </w:rPr>
            </w:pPr>
          </w:p>
          <w:p w:rsidR="00C7188D" w:rsidRDefault="00C7188D" w:rsidP="00C7188D">
            <w:pPr>
              <w:jc w:val="center"/>
              <w:rPr>
                <w:sz w:val="18"/>
                <w:szCs w:val="18"/>
              </w:rPr>
            </w:pPr>
            <w:r>
              <w:rPr>
                <w:sz w:val="18"/>
                <w:szCs w:val="18"/>
              </w:rPr>
              <w:t xml:space="preserve">YİVSİZ </w:t>
            </w:r>
            <w:r w:rsidR="00061AD3" w:rsidRPr="00C03B7E">
              <w:rPr>
                <w:sz w:val="18"/>
                <w:szCs w:val="18"/>
              </w:rPr>
              <w:t>AV TÜFEĞİ RUHSATI</w:t>
            </w:r>
          </w:p>
          <w:p w:rsidR="00061AD3" w:rsidRPr="00C03B7E" w:rsidRDefault="00061AD3" w:rsidP="00C7188D">
            <w:pPr>
              <w:jc w:val="center"/>
              <w:rPr>
                <w:sz w:val="18"/>
                <w:szCs w:val="18"/>
              </w:rPr>
            </w:pPr>
            <w:r w:rsidRPr="00C03B7E">
              <w:rPr>
                <w:sz w:val="18"/>
                <w:szCs w:val="18"/>
              </w:rPr>
              <w:t>(SATINALMA BELGESİ-YENİ KAYIT)</w:t>
            </w:r>
          </w:p>
        </w:tc>
        <w:tc>
          <w:tcPr>
            <w:tcW w:w="6946" w:type="dxa"/>
          </w:tcPr>
          <w:p w:rsidR="00061AD3" w:rsidRPr="00C03B7E" w:rsidRDefault="00061AD3" w:rsidP="003950FE">
            <w:pPr>
              <w:pStyle w:val="ListeParagraf"/>
              <w:numPr>
                <w:ilvl w:val="0"/>
                <w:numId w:val="3"/>
              </w:numPr>
              <w:rPr>
                <w:sz w:val="18"/>
                <w:szCs w:val="18"/>
              </w:rPr>
            </w:pPr>
            <w:r w:rsidRPr="00C03B7E">
              <w:rPr>
                <w:sz w:val="18"/>
                <w:szCs w:val="18"/>
              </w:rPr>
              <w:t>TC. Kimlik Kartı</w:t>
            </w:r>
          </w:p>
          <w:p w:rsidR="003950FE" w:rsidRPr="00C03B7E" w:rsidRDefault="003950FE" w:rsidP="003950FE">
            <w:pPr>
              <w:pStyle w:val="ListeParagraf"/>
              <w:numPr>
                <w:ilvl w:val="0"/>
                <w:numId w:val="3"/>
              </w:numPr>
              <w:rPr>
                <w:sz w:val="18"/>
                <w:szCs w:val="18"/>
              </w:rPr>
            </w:pPr>
            <w:r w:rsidRPr="00C03B7E">
              <w:rPr>
                <w:sz w:val="18"/>
                <w:szCs w:val="18"/>
              </w:rPr>
              <w:t>Sağlık Raporu(Aile Hekiminden)</w:t>
            </w:r>
          </w:p>
          <w:p w:rsidR="003950FE" w:rsidRPr="00C03B7E" w:rsidRDefault="003950FE" w:rsidP="003950FE">
            <w:pPr>
              <w:pStyle w:val="ListeParagraf"/>
              <w:numPr>
                <w:ilvl w:val="0"/>
                <w:numId w:val="3"/>
              </w:numPr>
              <w:rPr>
                <w:sz w:val="18"/>
                <w:szCs w:val="18"/>
              </w:rPr>
            </w:pPr>
            <w:r w:rsidRPr="00C03B7E">
              <w:rPr>
                <w:sz w:val="18"/>
                <w:szCs w:val="18"/>
              </w:rPr>
              <w:t>Vergi Borcu Bulunmadığına dair yazı</w:t>
            </w:r>
          </w:p>
          <w:p w:rsidR="003950FE" w:rsidRPr="00C03B7E" w:rsidRDefault="003950FE" w:rsidP="003950FE">
            <w:pPr>
              <w:pStyle w:val="ListeParagraf"/>
              <w:numPr>
                <w:ilvl w:val="0"/>
                <w:numId w:val="3"/>
              </w:numPr>
              <w:rPr>
                <w:sz w:val="18"/>
                <w:szCs w:val="18"/>
              </w:rPr>
            </w:pPr>
            <w:r w:rsidRPr="00C03B7E">
              <w:rPr>
                <w:sz w:val="18"/>
                <w:szCs w:val="18"/>
              </w:rPr>
              <w:t xml:space="preserve">Yivsiz Tüfek </w:t>
            </w:r>
            <w:r w:rsidR="002362CB" w:rsidRPr="00C03B7E">
              <w:rPr>
                <w:sz w:val="18"/>
                <w:szCs w:val="18"/>
              </w:rPr>
              <w:t>Harcı</w:t>
            </w:r>
          </w:p>
          <w:p w:rsidR="002362CB" w:rsidRPr="00C03B7E" w:rsidRDefault="003950FE" w:rsidP="002362CB">
            <w:pPr>
              <w:pStyle w:val="ListeParagraf"/>
              <w:numPr>
                <w:ilvl w:val="0"/>
                <w:numId w:val="3"/>
              </w:numPr>
              <w:rPr>
                <w:sz w:val="18"/>
                <w:szCs w:val="18"/>
              </w:rPr>
            </w:pPr>
            <w:r w:rsidRPr="00C03B7E">
              <w:rPr>
                <w:sz w:val="18"/>
                <w:szCs w:val="18"/>
              </w:rPr>
              <w:t>3 adet Vesikalık Fotoğraf</w:t>
            </w:r>
          </w:p>
          <w:p w:rsidR="00061AD3" w:rsidRPr="00C03B7E" w:rsidRDefault="003950FE" w:rsidP="002362CB">
            <w:pPr>
              <w:ind w:left="360"/>
              <w:rPr>
                <w:sz w:val="18"/>
                <w:szCs w:val="18"/>
              </w:rPr>
            </w:pPr>
            <w:r w:rsidRPr="00C03B7E">
              <w:rPr>
                <w:sz w:val="18"/>
                <w:szCs w:val="18"/>
              </w:rPr>
              <w:t xml:space="preserve">İlk defa yivsiz tüfek ruhsatı çıkartanlara satın alma belgesi veriler. </w:t>
            </w:r>
            <w:proofErr w:type="spellStart"/>
            <w:r w:rsidR="00223AC5">
              <w:rPr>
                <w:sz w:val="18"/>
                <w:szCs w:val="18"/>
              </w:rPr>
              <w:t>Parmaz</w:t>
            </w:r>
            <w:proofErr w:type="spellEnd"/>
            <w:r w:rsidR="00223AC5">
              <w:rPr>
                <w:sz w:val="18"/>
                <w:szCs w:val="18"/>
              </w:rPr>
              <w:t xml:space="preserve"> izi alınır. </w:t>
            </w:r>
            <w:r w:rsidRPr="00C03B7E">
              <w:rPr>
                <w:sz w:val="18"/>
                <w:szCs w:val="18"/>
              </w:rPr>
              <w:t xml:space="preserve">Tüfek satın </w:t>
            </w:r>
            <w:r w:rsidR="002362CB" w:rsidRPr="00C03B7E">
              <w:rPr>
                <w:sz w:val="18"/>
                <w:szCs w:val="18"/>
              </w:rPr>
              <w:t>alındıktan</w:t>
            </w:r>
            <w:r w:rsidRPr="00C03B7E">
              <w:rPr>
                <w:sz w:val="18"/>
                <w:szCs w:val="18"/>
              </w:rPr>
              <w:t xml:space="preserve"> sonra yivsiz tüfek ruhsatı teslim edilir.</w:t>
            </w:r>
          </w:p>
        </w:tc>
        <w:tc>
          <w:tcPr>
            <w:tcW w:w="4677" w:type="dxa"/>
          </w:tcPr>
          <w:p w:rsidR="00061AD3" w:rsidRPr="00C03B7E" w:rsidRDefault="00061AD3" w:rsidP="002362CB">
            <w:pPr>
              <w:jc w:val="center"/>
              <w:rPr>
                <w:sz w:val="18"/>
                <w:szCs w:val="18"/>
              </w:rPr>
            </w:pPr>
          </w:p>
          <w:p w:rsidR="001508CB" w:rsidRDefault="001508CB" w:rsidP="002362CB">
            <w:pPr>
              <w:jc w:val="center"/>
              <w:rPr>
                <w:sz w:val="18"/>
                <w:szCs w:val="18"/>
              </w:rPr>
            </w:pPr>
          </w:p>
          <w:p w:rsidR="002362CB" w:rsidRDefault="001508CB" w:rsidP="002362CB">
            <w:pPr>
              <w:jc w:val="center"/>
              <w:rPr>
                <w:sz w:val="18"/>
                <w:szCs w:val="18"/>
              </w:rPr>
            </w:pPr>
            <w:proofErr w:type="spellStart"/>
            <w:r>
              <w:rPr>
                <w:sz w:val="18"/>
                <w:szCs w:val="18"/>
              </w:rPr>
              <w:t>Müraccatın</w:t>
            </w:r>
            <w:proofErr w:type="spellEnd"/>
            <w:r>
              <w:rPr>
                <w:sz w:val="18"/>
                <w:szCs w:val="18"/>
              </w:rPr>
              <w:t xml:space="preserve"> tamamlanma süresi </w:t>
            </w:r>
            <w:r w:rsidR="00223AC5">
              <w:rPr>
                <w:sz w:val="18"/>
                <w:szCs w:val="18"/>
              </w:rPr>
              <w:t>2</w:t>
            </w:r>
            <w:r w:rsidR="002362CB" w:rsidRPr="00C03B7E">
              <w:rPr>
                <w:sz w:val="18"/>
                <w:szCs w:val="18"/>
              </w:rPr>
              <w:t>0 dakika</w:t>
            </w:r>
          </w:p>
          <w:p w:rsidR="001508CB" w:rsidRDefault="001508CB" w:rsidP="002362CB">
            <w:pPr>
              <w:jc w:val="center"/>
              <w:rPr>
                <w:sz w:val="18"/>
                <w:szCs w:val="18"/>
              </w:rPr>
            </w:pPr>
          </w:p>
          <w:p w:rsidR="001508CB" w:rsidRPr="00C03B7E" w:rsidRDefault="001508CB" w:rsidP="002362CB">
            <w:pPr>
              <w:jc w:val="center"/>
              <w:rPr>
                <w:sz w:val="18"/>
                <w:szCs w:val="18"/>
              </w:rPr>
            </w:pPr>
            <w:r>
              <w:rPr>
                <w:sz w:val="18"/>
                <w:szCs w:val="18"/>
              </w:rPr>
              <w:t>Satın Alma Belgesi ve Ruhsatın Teslim süresi 15 Gün</w:t>
            </w:r>
          </w:p>
        </w:tc>
      </w:tr>
      <w:tr w:rsidR="00061AD3" w:rsidTr="00C7188D">
        <w:tc>
          <w:tcPr>
            <w:tcW w:w="1277" w:type="dxa"/>
          </w:tcPr>
          <w:p w:rsidR="00C41D50" w:rsidRPr="00C03B7E" w:rsidRDefault="00C41D50" w:rsidP="00E818B1">
            <w:pPr>
              <w:jc w:val="center"/>
              <w:rPr>
                <w:sz w:val="18"/>
                <w:szCs w:val="18"/>
              </w:rPr>
            </w:pPr>
          </w:p>
          <w:p w:rsidR="00C41D50" w:rsidRPr="00C03B7E" w:rsidRDefault="00C41D50" w:rsidP="00E818B1">
            <w:pPr>
              <w:jc w:val="center"/>
              <w:rPr>
                <w:sz w:val="18"/>
                <w:szCs w:val="18"/>
              </w:rPr>
            </w:pPr>
          </w:p>
          <w:p w:rsidR="00C41D50" w:rsidRPr="00C03B7E" w:rsidRDefault="00C41D50" w:rsidP="00E818B1">
            <w:pPr>
              <w:jc w:val="center"/>
              <w:rPr>
                <w:sz w:val="18"/>
                <w:szCs w:val="18"/>
              </w:rPr>
            </w:pPr>
          </w:p>
          <w:p w:rsidR="00061AD3" w:rsidRPr="00C03B7E" w:rsidRDefault="00061AD3" w:rsidP="00E818B1">
            <w:pPr>
              <w:jc w:val="center"/>
              <w:rPr>
                <w:sz w:val="18"/>
                <w:szCs w:val="18"/>
              </w:rPr>
            </w:pPr>
            <w:r w:rsidRPr="00C03B7E">
              <w:rPr>
                <w:sz w:val="18"/>
                <w:szCs w:val="18"/>
              </w:rPr>
              <w:t>2-</w:t>
            </w:r>
          </w:p>
        </w:tc>
        <w:tc>
          <w:tcPr>
            <w:tcW w:w="3260" w:type="dxa"/>
          </w:tcPr>
          <w:p w:rsidR="00C41D50" w:rsidRPr="00C03B7E" w:rsidRDefault="00C41D50" w:rsidP="00C7188D">
            <w:pPr>
              <w:jc w:val="center"/>
              <w:rPr>
                <w:sz w:val="18"/>
                <w:szCs w:val="18"/>
              </w:rPr>
            </w:pPr>
          </w:p>
          <w:p w:rsidR="00C41D50" w:rsidRPr="00C03B7E" w:rsidRDefault="00C41D50" w:rsidP="00C7188D">
            <w:pPr>
              <w:jc w:val="center"/>
              <w:rPr>
                <w:sz w:val="18"/>
                <w:szCs w:val="18"/>
              </w:rPr>
            </w:pPr>
          </w:p>
          <w:p w:rsidR="00C41D50" w:rsidRPr="00C03B7E" w:rsidRDefault="00C41D50" w:rsidP="00C7188D">
            <w:pPr>
              <w:jc w:val="center"/>
              <w:rPr>
                <w:sz w:val="18"/>
                <w:szCs w:val="18"/>
              </w:rPr>
            </w:pPr>
          </w:p>
          <w:p w:rsidR="00061AD3" w:rsidRPr="00C03B7E" w:rsidRDefault="00C7188D" w:rsidP="00C7188D">
            <w:pPr>
              <w:jc w:val="center"/>
              <w:rPr>
                <w:sz w:val="18"/>
                <w:szCs w:val="18"/>
              </w:rPr>
            </w:pPr>
            <w:r>
              <w:rPr>
                <w:sz w:val="18"/>
                <w:szCs w:val="18"/>
              </w:rPr>
              <w:t>YİVSİZ AV TÜFEĞİ RUHSAT</w:t>
            </w:r>
            <w:r w:rsidR="00061AD3" w:rsidRPr="00C03B7E">
              <w:rPr>
                <w:sz w:val="18"/>
                <w:szCs w:val="18"/>
              </w:rPr>
              <w:t xml:space="preserve"> YENİLEME</w:t>
            </w:r>
          </w:p>
        </w:tc>
        <w:tc>
          <w:tcPr>
            <w:tcW w:w="6946" w:type="dxa"/>
          </w:tcPr>
          <w:p w:rsidR="002362CB" w:rsidRPr="001508CB" w:rsidRDefault="002362CB" w:rsidP="001508CB">
            <w:pPr>
              <w:pStyle w:val="ListeParagraf"/>
              <w:numPr>
                <w:ilvl w:val="0"/>
                <w:numId w:val="4"/>
              </w:numPr>
              <w:rPr>
                <w:sz w:val="18"/>
                <w:szCs w:val="18"/>
              </w:rPr>
            </w:pPr>
            <w:r w:rsidRPr="00C03B7E">
              <w:rPr>
                <w:sz w:val="18"/>
                <w:szCs w:val="18"/>
              </w:rPr>
              <w:t>TC. Kimlik Kar</w:t>
            </w:r>
            <w:r w:rsidR="001508CB">
              <w:rPr>
                <w:sz w:val="18"/>
                <w:szCs w:val="18"/>
              </w:rPr>
              <w:t>tı</w:t>
            </w:r>
          </w:p>
          <w:p w:rsidR="002362CB" w:rsidRPr="00C03B7E" w:rsidRDefault="002362CB" w:rsidP="002362CB">
            <w:pPr>
              <w:pStyle w:val="ListeParagraf"/>
              <w:numPr>
                <w:ilvl w:val="0"/>
                <w:numId w:val="4"/>
              </w:numPr>
              <w:rPr>
                <w:sz w:val="18"/>
                <w:szCs w:val="18"/>
              </w:rPr>
            </w:pPr>
            <w:r w:rsidRPr="00C03B7E">
              <w:rPr>
                <w:sz w:val="18"/>
                <w:szCs w:val="18"/>
              </w:rPr>
              <w:t>Sağlık Raporu(Aile Hekiminden)</w:t>
            </w:r>
          </w:p>
          <w:p w:rsidR="002362CB" w:rsidRPr="00C03B7E" w:rsidRDefault="002362CB" w:rsidP="002362CB">
            <w:pPr>
              <w:pStyle w:val="ListeParagraf"/>
              <w:numPr>
                <w:ilvl w:val="0"/>
                <w:numId w:val="4"/>
              </w:numPr>
              <w:rPr>
                <w:sz w:val="18"/>
                <w:szCs w:val="18"/>
              </w:rPr>
            </w:pPr>
            <w:r w:rsidRPr="00C03B7E">
              <w:rPr>
                <w:sz w:val="18"/>
                <w:szCs w:val="18"/>
              </w:rPr>
              <w:t>Vergi Borcu Bulunmadığına dair yazı</w:t>
            </w:r>
          </w:p>
          <w:p w:rsidR="002362CB" w:rsidRPr="00C03B7E" w:rsidRDefault="002362CB" w:rsidP="002362CB">
            <w:pPr>
              <w:pStyle w:val="ListeParagraf"/>
              <w:numPr>
                <w:ilvl w:val="0"/>
                <w:numId w:val="4"/>
              </w:numPr>
              <w:rPr>
                <w:sz w:val="18"/>
                <w:szCs w:val="18"/>
              </w:rPr>
            </w:pPr>
            <w:r w:rsidRPr="00C03B7E">
              <w:rPr>
                <w:sz w:val="18"/>
                <w:szCs w:val="18"/>
              </w:rPr>
              <w:t>Yivsiz Tüfek Harcı</w:t>
            </w:r>
          </w:p>
          <w:p w:rsidR="002362CB" w:rsidRPr="00C03B7E" w:rsidRDefault="002362CB" w:rsidP="002362CB">
            <w:pPr>
              <w:pStyle w:val="ListeParagraf"/>
              <w:numPr>
                <w:ilvl w:val="0"/>
                <w:numId w:val="4"/>
              </w:numPr>
              <w:rPr>
                <w:sz w:val="18"/>
                <w:szCs w:val="18"/>
              </w:rPr>
            </w:pPr>
            <w:r w:rsidRPr="00C03B7E">
              <w:rPr>
                <w:sz w:val="18"/>
                <w:szCs w:val="18"/>
              </w:rPr>
              <w:t>3 adet Vesikalık Fotoğraf</w:t>
            </w:r>
          </w:p>
          <w:p w:rsidR="002362CB" w:rsidRPr="00C03B7E" w:rsidRDefault="002362CB" w:rsidP="002362CB">
            <w:pPr>
              <w:pStyle w:val="ListeParagraf"/>
              <w:numPr>
                <w:ilvl w:val="0"/>
                <w:numId w:val="4"/>
              </w:numPr>
              <w:rPr>
                <w:sz w:val="18"/>
                <w:szCs w:val="18"/>
              </w:rPr>
            </w:pPr>
            <w:r w:rsidRPr="00C03B7E">
              <w:rPr>
                <w:sz w:val="18"/>
                <w:szCs w:val="18"/>
              </w:rPr>
              <w:t>Yivsiz Tüfek Ruhsatı</w:t>
            </w:r>
          </w:p>
          <w:p w:rsidR="00061AD3" w:rsidRDefault="002362CB" w:rsidP="002362CB">
            <w:pPr>
              <w:pStyle w:val="ListeParagraf"/>
              <w:numPr>
                <w:ilvl w:val="0"/>
                <w:numId w:val="4"/>
              </w:numPr>
              <w:rPr>
                <w:sz w:val="18"/>
                <w:szCs w:val="18"/>
              </w:rPr>
            </w:pPr>
            <w:r w:rsidRPr="00C03B7E">
              <w:rPr>
                <w:sz w:val="18"/>
                <w:szCs w:val="18"/>
              </w:rPr>
              <w:t>Ruhsata Kayıtlı Tüfekler</w:t>
            </w:r>
          </w:p>
          <w:p w:rsidR="00223AC5" w:rsidRPr="00C03B7E" w:rsidRDefault="00223AC5" w:rsidP="002362CB">
            <w:pPr>
              <w:pStyle w:val="ListeParagraf"/>
              <w:numPr>
                <w:ilvl w:val="0"/>
                <w:numId w:val="4"/>
              </w:numPr>
              <w:rPr>
                <w:sz w:val="18"/>
                <w:szCs w:val="18"/>
              </w:rPr>
            </w:pPr>
            <w:proofErr w:type="spellStart"/>
            <w:r>
              <w:rPr>
                <w:sz w:val="18"/>
                <w:szCs w:val="18"/>
              </w:rPr>
              <w:t>Parmaz</w:t>
            </w:r>
            <w:proofErr w:type="spellEnd"/>
            <w:r>
              <w:rPr>
                <w:sz w:val="18"/>
                <w:szCs w:val="18"/>
              </w:rPr>
              <w:t xml:space="preserve"> izi alınır.</w:t>
            </w:r>
          </w:p>
        </w:tc>
        <w:tc>
          <w:tcPr>
            <w:tcW w:w="4677" w:type="dxa"/>
          </w:tcPr>
          <w:p w:rsidR="002362CB" w:rsidRPr="00C03B7E" w:rsidRDefault="002362CB" w:rsidP="002362CB">
            <w:pPr>
              <w:jc w:val="center"/>
              <w:rPr>
                <w:sz w:val="18"/>
                <w:szCs w:val="18"/>
              </w:rPr>
            </w:pPr>
          </w:p>
          <w:p w:rsidR="002362CB" w:rsidRPr="00C03B7E" w:rsidRDefault="002362CB" w:rsidP="002362CB">
            <w:pPr>
              <w:jc w:val="center"/>
              <w:rPr>
                <w:sz w:val="18"/>
                <w:szCs w:val="18"/>
              </w:rPr>
            </w:pPr>
          </w:p>
          <w:p w:rsidR="001508CB" w:rsidRDefault="001508CB" w:rsidP="001508CB">
            <w:pPr>
              <w:jc w:val="center"/>
              <w:rPr>
                <w:sz w:val="18"/>
                <w:szCs w:val="18"/>
              </w:rPr>
            </w:pPr>
            <w:proofErr w:type="spellStart"/>
            <w:r>
              <w:rPr>
                <w:sz w:val="18"/>
                <w:szCs w:val="18"/>
              </w:rPr>
              <w:t>Müraccatın</w:t>
            </w:r>
            <w:proofErr w:type="spellEnd"/>
            <w:r>
              <w:rPr>
                <w:sz w:val="18"/>
                <w:szCs w:val="18"/>
              </w:rPr>
              <w:t xml:space="preserve"> tamamlanma süresi 2</w:t>
            </w:r>
            <w:r w:rsidR="00EF4ADF">
              <w:rPr>
                <w:sz w:val="18"/>
                <w:szCs w:val="18"/>
              </w:rPr>
              <w:t>0</w:t>
            </w:r>
            <w:r w:rsidRPr="00C03B7E">
              <w:rPr>
                <w:sz w:val="18"/>
                <w:szCs w:val="18"/>
              </w:rPr>
              <w:t xml:space="preserve"> dakika</w:t>
            </w:r>
          </w:p>
          <w:p w:rsidR="001508CB" w:rsidRDefault="001508CB" w:rsidP="001508CB">
            <w:pPr>
              <w:jc w:val="center"/>
              <w:rPr>
                <w:sz w:val="18"/>
                <w:szCs w:val="18"/>
              </w:rPr>
            </w:pPr>
          </w:p>
          <w:p w:rsidR="001508CB" w:rsidRDefault="001508CB" w:rsidP="001508CB">
            <w:pPr>
              <w:jc w:val="center"/>
              <w:rPr>
                <w:sz w:val="18"/>
                <w:szCs w:val="18"/>
              </w:rPr>
            </w:pPr>
            <w:r>
              <w:rPr>
                <w:sz w:val="18"/>
                <w:szCs w:val="18"/>
              </w:rPr>
              <w:t>Ruhsatın Teslim süresi 15 Gün</w:t>
            </w:r>
          </w:p>
          <w:p w:rsidR="00061AD3" w:rsidRPr="00C03B7E" w:rsidRDefault="001508CB" w:rsidP="001508CB">
            <w:pPr>
              <w:jc w:val="center"/>
              <w:rPr>
                <w:sz w:val="18"/>
                <w:szCs w:val="18"/>
              </w:rPr>
            </w:pPr>
            <w:r>
              <w:rPr>
                <w:sz w:val="18"/>
                <w:szCs w:val="18"/>
              </w:rPr>
              <w:t xml:space="preserve"> (Ruhsat Yenileyenin Dosyası Başka Bir İlde veya Askeri Birimde ise ruhsat işlem </w:t>
            </w:r>
            <w:proofErr w:type="gramStart"/>
            <w:r>
              <w:rPr>
                <w:sz w:val="18"/>
                <w:szCs w:val="18"/>
              </w:rPr>
              <w:t>dosyasının  gelmesi</w:t>
            </w:r>
            <w:proofErr w:type="gramEnd"/>
            <w:r>
              <w:rPr>
                <w:sz w:val="18"/>
                <w:szCs w:val="18"/>
              </w:rPr>
              <w:t xml:space="preserve"> beklenir.)</w:t>
            </w:r>
          </w:p>
        </w:tc>
      </w:tr>
      <w:tr w:rsidR="00061AD3" w:rsidTr="00C7188D">
        <w:tc>
          <w:tcPr>
            <w:tcW w:w="1277" w:type="dxa"/>
          </w:tcPr>
          <w:p w:rsidR="00C41D50" w:rsidRPr="00C03B7E" w:rsidRDefault="00C41D50" w:rsidP="00E818B1">
            <w:pPr>
              <w:jc w:val="center"/>
              <w:rPr>
                <w:sz w:val="18"/>
                <w:szCs w:val="18"/>
              </w:rPr>
            </w:pPr>
          </w:p>
          <w:p w:rsidR="00C41D50" w:rsidRPr="00C03B7E" w:rsidRDefault="00C41D50" w:rsidP="00E818B1">
            <w:pPr>
              <w:jc w:val="center"/>
              <w:rPr>
                <w:sz w:val="18"/>
                <w:szCs w:val="18"/>
              </w:rPr>
            </w:pPr>
          </w:p>
          <w:p w:rsidR="00C41D50" w:rsidRPr="00C03B7E" w:rsidRDefault="00C41D50" w:rsidP="00E818B1">
            <w:pPr>
              <w:jc w:val="center"/>
              <w:rPr>
                <w:sz w:val="18"/>
                <w:szCs w:val="18"/>
              </w:rPr>
            </w:pPr>
          </w:p>
          <w:p w:rsidR="00061AD3" w:rsidRPr="00C03B7E" w:rsidRDefault="00061AD3" w:rsidP="00E818B1">
            <w:pPr>
              <w:jc w:val="center"/>
              <w:rPr>
                <w:sz w:val="18"/>
                <w:szCs w:val="18"/>
              </w:rPr>
            </w:pPr>
            <w:r w:rsidRPr="00C03B7E">
              <w:rPr>
                <w:sz w:val="18"/>
                <w:szCs w:val="18"/>
              </w:rPr>
              <w:t>3-</w:t>
            </w:r>
          </w:p>
        </w:tc>
        <w:tc>
          <w:tcPr>
            <w:tcW w:w="3260" w:type="dxa"/>
          </w:tcPr>
          <w:p w:rsidR="00C41D50" w:rsidRPr="00C03B7E" w:rsidRDefault="00C41D50" w:rsidP="00C7188D">
            <w:pPr>
              <w:jc w:val="center"/>
              <w:rPr>
                <w:sz w:val="18"/>
                <w:szCs w:val="18"/>
              </w:rPr>
            </w:pPr>
          </w:p>
          <w:p w:rsidR="00C41D50" w:rsidRPr="00C03B7E" w:rsidRDefault="00C41D50" w:rsidP="00C7188D">
            <w:pPr>
              <w:jc w:val="center"/>
              <w:rPr>
                <w:sz w:val="18"/>
                <w:szCs w:val="18"/>
              </w:rPr>
            </w:pPr>
          </w:p>
          <w:p w:rsidR="00C41D50" w:rsidRPr="00C03B7E" w:rsidRDefault="00C41D50" w:rsidP="00C7188D">
            <w:pPr>
              <w:jc w:val="center"/>
              <w:rPr>
                <w:sz w:val="18"/>
                <w:szCs w:val="18"/>
              </w:rPr>
            </w:pPr>
          </w:p>
          <w:p w:rsidR="00061AD3" w:rsidRPr="00C03B7E" w:rsidRDefault="00061AD3" w:rsidP="00C7188D">
            <w:pPr>
              <w:jc w:val="center"/>
              <w:rPr>
                <w:sz w:val="18"/>
                <w:szCs w:val="18"/>
              </w:rPr>
            </w:pPr>
            <w:r w:rsidRPr="00C03B7E">
              <w:rPr>
                <w:sz w:val="18"/>
                <w:szCs w:val="18"/>
              </w:rPr>
              <w:t xml:space="preserve">YİVSİZ </w:t>
            </w:r>
            <w:r w:rsidR="00C41D50" w:rsidRPr="00C03B7E">
              <w:rPr>
                <w:sz w:val="18"/>
                <w:szCs w:val="18"/>
              </w:rPr>
              <w:t xml:space="preserve">AV </w:t>
            </w:r>
            <w:r w:rsidRPr="00C03B7E">
              <w:rPr>
                <w:sz w:val="18"/>
                <w:szCs w:val="18"/>
              </w:rPr>
              <w:t>TÜFE</w:t>
            </w:r>
            <w:r w:rsidR="00C41D50" w:rsidRPr="00C03B7E">
              <w:rPr>
                <w:sz w:val="18"/>
                <w:szCs w:val="18"/>
              </w:rPr>
              <w:t>Ğİ</w:t>
            </w:r>
            <w:r w:rsidRPr="00C03B7E">
              <w:rPr>
                <w:sz w:val="18"/>
                <w:szCs w:val="18"/>
              </w:rPr>
              <w:t xml:space="preserve"> DEVRİ</w:t>
            </w:r>
          </w:p>
        </w:tc>
        <w:tc>
          <w:tcPr>
            <w:tcW w:w="6946" w:type="dxa"/>
          </w:tcPr>
          <w:p w:rsidR="002362CB" w:rsidRPr="00C03B7E" w:rsidRDefault="002362CB" w:rsidP="002362CB">
            <w:pPr>
              <w:pStyle w:val="ListeParagraf"/>
              <w:numPr>
                <w:ilvl w:val="0"/>
                <w:numId w:val="6"/>
              </w:numPr>
              <w:rPr>
                <w:sz w:val="18"/>
                <w:szCs w:val="18"/>
              </w:rPr>
            </w:pPr>
            <w:r w:rsidRPr="00C03B7E">
              <w:rPr>
                <w:sz w:val="18"/>
                <w:szCs w:val="18"/>
              </w:rPr>
              <w:t>TC. Kimlik Kartı</w:t>
            </w:r>
          </w:p>
          <w:p w:rsidR="002362CB" w:rsidRPr="00C03B7E" w:rsidRDefault="002362CB" w:rsidP="002362CB">
            <w:pPr>
              <w:pStyle w:val="ListeParagraf"/>
              <w:numPr>
                <w:ilvl w:val="0"/>
                <w:numId w:val="6"/>
              </w:numPr>
              <w:rPr>
                <w:sz w:val="18"/>
                <w:szCs w:val="18"/>
              </w:rPr>
            </w:pPr>
            <w:r w:rsidRPr="00C03B7E">
              <w:rPr>
                <w:sz w:val="18"/>
                <w:szCs w:val="18"/>
              </w:rPr>
              <w:t>Sağlık Raporu(Aile Hekiminden)</w:t>
            </w:r>
          </w:p>
          <w:p w:rsidR="002362CB" w:rsidRPr="00C03B7E" w:rsidRDefault="002362CB" w:rsidP="002362CB">
            <w:pPr>
              <w:pStyle w:val="ListeParagraf"/>
              <w:numPr>
                <w:ilvl w:val="0"/>
                <w:numId w:val="6"/>
              </w:numPr>
              <w:rPr>
                <w:sz w:val="18"/>
                <w:szCs w:val="18"/>
              </w:rPr>
            </w:pPr>
            <w:r w:rsidRPr="00C03B7E">
              <w:rPr>
                <w:sz w:val="18"/>
                <w:szCs w:val="18"/>
              </w:rPr>
              <w:t>Vergi Borcu Bulunmadığına dair yazı</w:t>
            </w:r>
          </w:p>
          <w:p w:rsidR="002362CB" w:rsidRPr="00C03B7E" w:rsidRDefault="002362CB" w:rsidP="002362CB">
            <w:pPr>
              <w:pStyle w:val="ListeParagraf"/>
              <w:numPr>
                <w:ilvl w:val="0"/>
                <w:numId w:val="6"/>
              </w:numPr>
              <w:rPr>
                <w:sz w:val="18"/>
                <w:szCs w:val="18"/>
              </w:rPr>
            </w:pPr>
            <w:r w:rsidRPr="00C03B7E">
              <w:rPr>
                <w:sz w:val="18"/>
                <w:szCs w:val="18"/>
              </w:rPr>
              <w:t>Yivsiz Tüfek Harcı</w:t>
            </w:r>
          </w:p>
          <w:p w:rsidR="002362CB" w:rsidRPr="00C03B7E" w:rsidRDefault="002362CB" w:rsidP="002362CB">
            <w:pPr>
              <w:pStyle w:val="ListeParagraf"/>
              <w:numPr>
                <w:ilvl w:val="0"/>
                <w:numId w:val="6"/>
              </w:numPr>
              <w:rPr>
                <w:sz w:val="18"/>
                <w:szCs w:val="18"/>
              </w:rPr>
            </w:pPr>
            <w:r w:rsidRPr="00C03B7E">
              <w:rPr>
                <w:sz w:val="18"/>
                <w:szCs w:val="18"/>
              </w:rPr>
              <w:t>3 adet Vesikalık Fotoğraf</w:t>
            </w:r>
          </w:p>
          <w:p w:rsidR="002362CB" w:rsidRPr="00C03B7E" w:rsidRDefault="002362CB" w:rsidP="002362CB">
            <w:pPr>
              <w:pStyle w:val="ListeParagraf"/>
              <w:numPr>
                <w:ilvl w:val="0"/>
                <w:numId w:val="6"/>
              </w:numPr>
              <w:rPr>
                <w:sz w:val="18"/>
                <w:szCs w:val="18"/>
              </w:rPr>
            </w:pPr>
            <w:r w:rsidRPr="00C03B7E">
              <w:rPr>
                <w:sz w:val="18"/>
                <w:szCs w:val="18"/>
              </w:rPr>
              <w:t>Yivsiz Tüfek Ruhsatları(Devir Eden ve Devir Alan)</w:t>
            </w:r>
          </w:p>
          <w:p w:rsidR="00061AD3" w:rsidRDefault="002362CB" w:rsidP="002362CB">
            <w:pPr>
              <w:pStyle w:val="ListeParagraf"/>
              <w:numPr>
                <w:ilvl w:val="0"/>
                <w:numId w:val="6"/>
              </w:numPr>
              <w:rPr>
                <w:sz w:val="18"/>
                <w:szCs w:val="18"/>
              </w:rPr>
            </w:pPr>
            <w:r w:rsidRPr="00C03B7E">
              <w:rPr>
                <w:sz w:val="18"/>
                <w:szCs w:val="18"/>
              </w:rPr>
              <w:t>Ruhsata Kayıtlı Tüfekler</w:t>
            </w:r>
          </w:p>
          <w:p w:rsidR="00223AC5" w:rsidRPr="00C03B7E" w:rsidRDefault="00223AC5" w:rsidP="002362CB">
            <w:pPr>
              <w:pStyle w:val="ListeParagraf"/>
              <w:numPr>
                <w:ilvl w:val="0"/>
                <w:numId w:val="6"/>
              </w:numPr>
              <w:rPr>
                <w:sz w:val="18"/>
                <w:szCs w:val="18"/>
              </w:rPr>
            </w:pPr>
            <w:proofErr w:type="spellStart"/>
            <w:r>
              <w:rPr>
                <w:sz w:val="18"/>
                <w:szCs w:val="18"/>
              </w:rPr>
              <w:t>Parmaz</w:t>
            </w:r>
            <w:proofErr w:type="spellEnd"/>
            <w:r>
              <w:rPr>
                <w:sz w:val="18"/>
                <w:szCs w:val="18"/>
              </w:rPr>
              <w:t xml:space="preserve"> izi alınır.</w:t>
            </w:r>
          </w:p>
        </w:tc>
        <w:tc>
          <w:tcPr>
            <w:tcW w:w="4677" w:type="dxa"/>
          </w:tcPr>
          <w:p w:rsidR="002362CB" w:rsidRPr="00C03B7E" w:rsidRDefault="002362CB" w:rsidP="002362CB">
            <w:pPr>
              <w:jc w:val="center"/>
              <w:rPr>
                <w:sz w:val="18"/>
                <w:szCs w:val="18"/>
              </w:rPr>
            </w:pPr>
          </w:p>
          <w:p w:rsidR="002362CB" w:rsidRPr="00C03B7E" w:rsidRDefault="002362CB" w:rsidP="002362CB">
            <w:pPr>
              <w:jc w:val="center"/>
              <w:rPr>
                <w:sz w:val="18"/>
                <w:szCs w:val="18"/>
              </w:rPr>
            </w:pPr>
          </w:p>
          <w:p w:rsidR="001508CB" w:rsidRDefault="001508CB" w:rsidP="001508CB">
            <w:pPr>
              <w:jc w:val="center"/>
              <w:rPr>
                <w:sz w:val="18"/>
                <w:szCs w:val="18"/>
              </w:rPr>
            </w:pPr>
            <w:proofErr w:type="spellStart"/>
            <w:r>
              <w:rPr>
                <w:sz w:val="18"/>
                <w:szCs w:val="18"/>
              </w:rPr>
              <w:t>Müraccatın</w:t>
            </w:r>
            <w:proofErr w:type="spellEnd"/>
            <w:r>
              <w:rPr>
                <w:sz w:val="18"/>
                <w:szCs w:val="18"/>
              </w:rPr>
              <w:t xml:space="preserve"> tamamlanma süresi 2</w:t>
            </w:r>
            <w:r w:rsidR="00EF4ADF">
              <w:rPr>
                <w:sz w:val="18"/>
                <w:szCs w:val="18"/>
              </w:rPr>
              <w:t>0</w:t>
            </w:r>
            <w:r w:rsidRPr="00C03B7E">
              <w:rPr>
                <w:sz w:val="18"/>
                <w:szCs w:val="18"/>
              </w:rPr>
              <w:t xml:space="preserve"> dakika</w:t>
            </w:r>
          </w:p>
          <w:p w:rsidR="001508CB" w:rsidRDefault="001508CB" w:rsidP="001508CB">
            <w:pPr>
              <w:jc w:val="center"/>
              <w:rPr>
                <w:sz w:val="18"/>
                <w:szCs w:val="18"/>
              </w:rPr>
            </w:pPr>
          </w:p>
          <w:p w:rsidR="001508CB" w:rsidRDefault="001508CB" w:rsidP="001508CB">
            <w:pPr>
              <w:jc w:val="center"/>
              <w:rPr>
                <w:sz w:val="18"/>
                <w:szCs w:val="18"/>
              </w:rPr>
            </w:pPr>
            <w:r>
              <w:rPr>
                <w:sz w:val="18"/>
                <w:szCs w:val="18"/>
              </w:rPr>
              <w:t>Ruhsatın Teslim süresi 15 Gün</w:t>
            </w:r>
          </w:p>
          <w:p w:rsidR="00061AD3" w:rsidRPr="00C03B7E" w:rsidRDefault="001508CB" w:rsidP="001508CB">
            <w:pPr>
              <w:jc w:val="center"/>
              <w:rPr>
                <w:sz w:val="18"/>
                <w:szCs w:val="18"/>
              </w:rPr>
            </w:pPr>
            <w:r>
              <w:rPr>
                <w:sz w:val="18"/>
                <w:szCs w:val="18"/>
              </w:rPr>
              <w:t xml:space="preserve"> (Ruhsat Yenileyenin Dosyası Başka Bir İlde veya Askeri Birimde ise ruhsat işlem </w:t>
            </w:r>
            <w:proofErr w:type="gramStart"/>
            <w:r>
              <w:rPr>
                <w:sz w:val="18"/>
                <w:szCs w:val="18"/>
              </w:rPr>
              <w:t>dosyasının  gelmesi</w:t>
            </w:r>
            <w:proofErr w:type="gramEnd"/>
            <w:r>
              <w:rPr>
                <w:sz w:val="18"/>
                <w:szCs w:val="18"/>
              </w:rPr>
              <w:t xml:space="preserve"> beklenir.)</w:t>
            </w:r>
          </w:p>
        </w:tc>
      </w:tr>
      <w:tr w:rsidR="00061AD3" w:rsidTr="00C7188D">
        <w:tc>
          <w:tcPr>
            <w:tcW w:w="1277" w:type="dxa"/>
          </w:tcPr>
          <w:p w:rsidR="00061AD3" w:rsidRPr="00C03B7E" w:rsidRDefault="00061AD3" w:rsidP="00E818B1">
            <w:pPr>
              <w:jc w:val="center"/>
              <w:rPr>
                <w:sz w:val="18"/>
                <w:szCs w:val="18"/>
              </w:rPr>
            </w:pPr>
            <w:r w:rsidRPr="00C03B7E">
              <w:rPr>
                <w:sz w:val="18"/>
                <w:szCs w:val="18"/>
              </w:rPr>
              <w:t>4-</w:t>
            </w:r>
          </w:p>
        </w:tc>
        <w:tc>
          <w:tcPr>
            <w:tcW w:w="3260" w:type="dxa"/>
          </w:tcPr>
          <w:p w:rsidR="00061AD3" w:rsidRPr="00C03B7E" w:rsidRDefault="00061AD3" w:rsidP="00C7188D">
            <w:pPr>
              <w:jc w:val="center"/>
              <w:rPr>
                <w:sz w:val="18"/>
                <w:szCs w:val="18"/>
              </w:rPr>
            </w:pPr>
            <w:r w:rsidRPr="00C03B7E">
              <w:rPr>
                <w:sz w:val="18"/>
                <w:szCs w:val="18"/>
              </w:rPr>
              <w:t>SES VE GAZ FİŞEĞİ ATABİLEN TABANCA KAYDI (</w:t>
            </w:r>
            <w:r w:rsidR="003950FE" w:rsidRPr="00C03B7E">
              <w:rPr>
                <w:sz w:val="18"/>
                <w:szCs w:val="18"/>
              </w:rPr>
              <w:t>KURUSIKI</w:t>
            </w:r>
            <w:r w:rsidRPr="00C03B7E">
              <w:rPr>
                <w:sz w:val="18"/>
                <w:szCs w:val="18"/>
              </w:rPr>
              <w:t xml:space="preserve"> TABANCA)</w:t>
            </w:r>
          </w:p>
        </w:tc>
        <w:tc>
          <w:tcPr>
            <w:tcW w:w="6946" w:type="dxa"/>
          </w:tcPr>
          <w:p w:rsidR="001508CB" w:rsidRDefault="001508CB" w:rsidP="00061AD3">
            <w:pPr>
              <w:pStyle w:val="ListeParagraf"/>
              <w:numPr>
                <w:ilvl w:val="0"/>
                <w:numId w:val="1"/>
              </w:numPr>
              <w:rPr>
                <w:sz w:val="18"/>
                <w:szCs w:val="18"/>
              </w:rPr>
            </w:pPr>
            <w:r>
              <w:rPr>
                <w:sz w:val="18"/>
                <w:szCs w:val="18"/>
              </w:rPr>
              <w:t>1 adet resim</w:t>
            </w:r>
          </w:p>
          <w:p w:rsidR="001508CB" w:rsidRDefault="001508CB" w:rsidP="00061AD3">
            <w:pPr>
              <w:pStyle w:val="ListeParagraf"/>
              <w:numPr>
                <w:ilvl w:val="0"/>
                <w:numId w:val="1"/>
              </w:numPr>
              <w:rPr>
                <w:sz w:val="18"/>
                <w:szCs w:val="18"/>
              </w:rPr>
            </w:pPr>
            <w:r>
              <w:rPr>
                <w:sz w:val="18"/>
                <w:szCs w:val="18"/>
              </w:rPr>
              <w:t>Dilekçe</w:t>
            </w:r>
          </w:p>
          <w:p w:rsidR="001508CB" w:rsidRDefault="001508CB" w:rsidP="00061AD3">
            <w:pPr>
              <w:pStyle w:val="ListeParagraf"/>
              <w:numPr>
                <w:ilvl w:val="0"/>
                <w:numId w:val="1"/>
              </w:numPr>
              <w:rPr>
                <w:sz w:val="18"/>
                <w:szCs w:val="18"/>
              </w:rPr>
            </w:pPr>
            <w:r>
              <w:rPr>
                <w:sz w:val="18"/>
                <w:szCs w:val="18"/>
              </w:rPr>
              <w:t>Satın Alma Belgesi</w:t>
            </w:r>
          </w:p>
          <w:p w:rsidR="00061AD3" w:rsidRPr="00C03B7E" w:rsidRDefault="00061AD3" w:rsidP="00061AD3">
            <w:pPr>
              <w:pStyle w:val="ListeParagraf"/>
              <w:numPr>
                <w:ilvl w:val="0"/>
                <w:numId w:val="1"/>
              </w:numPr>
              <w:rPr>
                <w:sz w:val="18"/>
                <w:szCs w:val="18"/>
              </w:rPr>
            </w:pPr>
            <w:r w:rsidRPr="00C03B7E">
              <w:rPr>
                <w:sz w:val="18"/>
                <w:szCs w:val="18"/>
              </w:rPr>
              <w:t>Kuru Sıkı Tabanca</w:t>
            </w:r>
          </w:p>
          <w:p w:rsidR="00061AD3" w:rsidRPr="00C03B7E" w:rsidRDefault="00061AD3" w:rsidP="00061AD3">
            <w:pPr>
              <w:pStyle w:val="ListeParagraf"/>
              <w:numPr>
                <w:ilvl w:val="0"/>
                <w:numId w:val="1"/>
              </w:numPr>
              <w:rPr>
                <w:sz w:val="18"/>
                <w:szCs w:val="18"/>
              </w:rPr>
            </w:pPr>
            <w:r w:rsidRPr="00C03B7E">
              <w:rPr>
                <w:sz w:val="18"/>
                <w:szCs w:val="18"/>
              </w:rPr>
              <w:t xml:space="preserve">Kuru Sıkı Tabanca </w:t>
            </w:r>
            <w:r w:rsidR="002362CB" w:rsidRPr="00C03B7E">
              <w:rPr>
                <w:sz w:val="18"/>
                <w:szCs w:val="18"/>
              </w:rPr>
              <w:t>F</w:t>
            </w:r>
            <w:r w:rsidRPr="00C03B7E">
              <w:rPr>
                <w:sz w:val="18"/>
                <w:szCs w:val="18"/>
              </w:rPr>
              <w:t>aturası</w:t>
            </w:r>
          </w:p>
          <w:p w:rsidR="00061AD3" w:rsidRPr="00C03B7E" w:rsidRDefault="00061AD3" w:rsidP="001508CB">
            <w:pPr>
              <w:pStyle w:val="ListeParagraf"/>
              <w:rPr>
                <w:sz w:val="18"/>
                <w:szCs w:val="18"/>
              </w:rPr>
            </w:pPr>
          </w:p>
        </w:tc>
        <w:tc>
          <w:tcPr>
            <w:tcW w:w="4677" w:type="dxa"/>
          </w:tcPr>
          <w:p w:rsidR="002362CB" w:rsidRPr="00C03B7E" w:rsidRDefault="002362CB" w:rsidP="002362CB">
            <w:pPr>
              <w:jc w:val="center"/>
              <w:rPr>
                <w:sz w:val="18"/>
                <w:szCs w:val="18"/>
              </w:rPr>
            </w:pPr>
          </w:p>
          <w:p w:rsidR="00061AD3" w:rsidRDefault="002362CB" w:rsidP="002362CB">
            <w:pPr>
              <w:jc w:val="center"/>
              <w:rPr>
                <w:sz w:val="18"/>
                <w:szCs w:val="18"/>
              </w:rPr>
            </w:pPr>
            <w:r w:rsidRPr="00C03B7E">
              <w:rPr>
                <w:sz w:val="18"/>
                <w:szCs w:val="18"/>
              </w:rPr>
              <w:t>10 dakika</w:t>
            </w:r>
          </w:p>
          <w:p w:rsidR="001508CB" w:rsidRDefault="001508CB" w:rsidP="002362CB">
            <w:pPr>
              <w:jc w:val="center"/>
              <w:rPr>
                <w:sz w:val="18"/>
                <w:szCs w:val="18"/>
              </w:rPr>
            </w:pPr>
          </w:p>
          <w:p w:rsidR="001508CB" w:rsidRPr="00C03B7E" w:rsidRDefault="001508CB" w:rsidP="002362CB">
            <w:pPr>
              <w:jc w:val="center"/>
              <w:rPr>
                <w:sz w:val="18"/>
                <w:szCs w:val="18"/>
              </w:rPr>
            </w:pPr>
            <w:r>
              <w:rPr>
                <w:sz w:val="18"/>
                <w:szCs w:val="18"/>
              </w:rPr>
              <w:t xml:space="preserve">Şahsın </w:t>
            </w:r>
            <w:proofErr w:type="spellStart"/>
            <w:r>
              <w:rPr>
                <w:sz w:val="18"/>
                <w:szCs w:val="18"/>
              </w:rPr>
              <w:t>müracatında</w:t>
            </w:r>
            <w:proofErr w:type="spellEnd"/>
            <w:r>
              <w:rPr>
                <w:sz w:val="18"/>
                <w:szCs w:val="18"/>
              </w:rPr>
              <w:t xml:space="preserve"> kendisine Satın Alma belgesi hazırlanıp teslim edilir. </w:t>
            </w:r>
            <w:r w:rsidR="00EF4ADF">
              <w:rPr>
                <w:sz w:val="18"/>
                <w:szCs w:val="18"/>
              </w:rPr>
              <w:t>Ses Tabancası satın alındıktan sonra kendisine Bildirim Belgesi Düzenlenip teslim edilir.</w:t>
            </w:r>
          </w:p>
        </w:tc>
      </w:tr>
      <w:tr w:rsidR="00061AD3" w:rsidTr="00C7188D">
        <w:tc>
          <w:tcPr>
            <w:tcW w:w="1277" w:type="dxa"/>
          </w:tcPr>
          <w:p w:rsidR="00C41D50" w:rsidRPr="00C03B7E" w:rsidRDefault="00C41D50" w:rsidP="00E818B1">
            <w:pPr>
              <w:jc w:val="center"/>
              <w:rPr>
                <w:sz w:val="18"/>
                <w:szCs w:val="18"/>
              </w:rPr>
            </w:pPr>
          </w:p>
          <w:p w:rsidR="00C41D50" w:rsidRPr="00C03B7E" w:rsidRDefault="00C41D50" w:rsidP="00E818B1">
            <w:pPr>
              <w:jc w:val="center"/>
              <w:rPr>
                <w:sz w:val="18"/>
                <w:szCs w:val="18"/>
              </w:rPr>
            </w:pPr>
          </w:p>
          <w:p w:rsidR="00C41D50" w:rsidRPr="00C03B7E" w:rsidRDefault="00C41D50" w:rsidP="00E818B1">
            <w:pPr>
              <w:jc w:val="center"/>
              <w:rPr>
                <w:sz w:val="18"/>
                <w:szCs w:val="18"/>
              </w:rPr>
            </w:pPr>
          </w:p>
          <w:p w:rsidR="00C41D50" w:rsidRPr="00C03B7E" w:rsidRDefault="00C41D50" w:rsidP="00E818B1">
            <w:pPr>
              <w:jc w:val="center"/>
              <w:rPr>
                <w:sz w:val="18"/>
                <w:szCs w:val="18"/>
              </w:rPr>
            </w:pPr>
          </w:p>
          <w:p w:rsidR="00061AD3" w:rsidRPr="00C03B7E" w:rsidRDefault="003950FE" w:rsidP="00E818B1">
            <w:pPr>
              <w:jc w:val="center"/>
              <w:rPr>
                <w:sz w:val="18"/>
                <w:szCs w:val="18"/>
              </w:rPr>
            </w:pPr>
            <w:r w:rsidRPr="00C03B7E">
              <w:rPr>
                <w:sz w:val="18"/>
                <w:szCs w:val="18"/>
              </w:rPr>
              <w:t>5-</w:t>
            </w:r>
          </w:p>
        </w:tc>
        <w:tc>
          <w:tcPr>
            <w:tcW w:w="3260" w:type="dxa"/>
          </w:tcPr>
          <w:p w:rsidR="00C41D50" w:rsidRPr="00C03B7E" w:rsidRDefault="00C41D50" w:rsidP="00C7188D">
            <w:pPr>
              <w:jc w:val="center"/>
              <w:rPr>
                <w:sz w:val="18"/>
                <w:szCs w:val="18"/>
              </w:rPr>
            </w:pPr>
          </w:p>
          <w:p w:rsidR="00C41D50" w:rsidRPr="00C03B7E" w:rsidRDefault="00C41D50" w:rsidP="00C7188D">
            <w:pPr>
              <w:jc w:val="center"/>
              <w:rPr>
                <w:sz w:val="18"/>
                <w:szCs w:val="18"/>
              </w:rPr>
            </w:pPr>
          </w:p>
          <w:p w:rsidR="00C41D50" w:rsidRPr="00C03B7E" w:rsidRDefault="00C41D50" w:rsidP="00C7188D">
            <w:pPr>
              <w:jc w:val="center"/>
              <w:rPr>
                <w:sz w:val="18"/>
                <w:szCs w:val="18"/>
              </w:rPr>
            </w:pPr>
          </w:p>
          <w:p w:rsidR="00C41D50" w:rsidRPr="00C03B7E" w:rsidRDefault="00C41D50" w:rsidP="00C7188D">
            <w:pPr>
              <w:jc w:val="center"/>
              <w:rPr>
                <w:sz w:val="18"/>
                <w:szCs w:val="18"/>
              </w:rPr>
            </w:pPr>
          </w:p>
          <w:p w:rsidR="00061AD3" w:rsidRPr="00C03B7E" w:rsidRDefault="003950FE" w:rsidP="00C7188D">
            <w:pPr>
              <w:jc w:val="center"/>
              <w:rPr>
                <w:sz w:val="18"/>
                <w:szCs w:val="18"/>
              </w:rPr>
            </w:pPr>
            <w:r w:rsidRPr="00C03B7E">
              <w:rPr>
                <w:sz w:val="18"/>
                <w:szCs w:val="18"/>
              </w:rPr>
              <w:t>HAVAİ FİŞEK ATIŞ İZNİ</w:t>
            </w:r>
          </w:p>
        </w:tc>
        <w:tc>
          <w:tcPr>
            <w:tcW w:w="6946" w:type="dxa"/>
          </w:tcPr>
          <w:p w:rsidR="003950FE" w:rsidRPr="00C03B7E" w:rsidRDefault="003950FE" w:rsidP="003950FE">
            <w:pPr>
              <w:pStyle w:val="ListeParagraf"/>
              <w:numPr>
                <w:ilvl w:val="0"/>
                <w:numId w:val="2"/>
              </w:numPr>
              <w:rPr>
                <w:sz w:val="18"/>
                <w:szCs w:val="18"/>
              </w:rPr>
            </w:pPr>
            <w:r w:rsidRPr="00C03B7E">
              <w:rPr>
                <w:sz w:val="18"/>
                <w:szCs w:val="18"/>
              </w:rPr>
              <w:t>TC. Kimlik Kartı</w:t>
            </w:r>
          </w:p>
          <w:p w:rsidR="003950FE" w:rsidRPr="00C03B7E" w:rsidRDefault="003950FE" w:rsidP="003950FE">
            <w:pPr>
              <w:pStyle w:val="ListeParagraf"/>
              <w:numPr>
                <w:ilvl w:val="0"/>
                <w:numId w:val="2"/>
              </w:numPr>
              <w:rPr>
                <w:sz w:val="18"/>
                <w:szCs w:val="18"/>
              </w:rPr>
            </w:pPr>
            <w:r w:rsidRPr="00C03B7E">
              <w:rPr>
                <w:sz w:val="18"/>
                <w:szCs w:val="18"/>
              </w:rPr>
              <w:t>Ateşleyici Belgesi Fotokopisi</w:t>
            </w:r>
          </w:p>
          <w:p w:rsidR="003950FE" w:rsidRPr="00C03B7E" w:rsidRDefault="003950FE" w:rsidP="003950FE">
            <w:pPr>
              <w:pStyle w:val="ListeParagraf"/>
              <w:numPr>
                <w:ilvl w:val="0"/>
                <w:numId w:val="2"/>
              </w:numPr>
              <w:rPr>
                <w:sz w:val="18"/>
                <w:szCs w:val="18"/>
              </w:rPr>
            </w:pPr>
            <w:r w:rsidRPr="00C03B7E">
              <w:rPr>
                <w:sz w:val="18"/>
                <w:szCs w:val="18"/>
              </w:rPr>
              <w:t>Tehlikeli Madde Zorunlu Mali Sorumluluk Sigortası</w:t>
            </w:r>
          </w:p>
          <w:p w:rsidR="003950FE" w:rsidRPr="00C03B7E" w:rsidRDefault="003950FE" w:rsidP="003950FE">
            <w:pPr>
              <w:pStyle w:val="ListeParagraf"/>
              <w:numPr>
                <w:ilvl w:val="0"/>
                <w:numId w:val="2"/>
              </w:numPr>
              <w:rPr>
                <w:sz w:val="18"/>
                <w:szCs w:val="18"/>
              </w:rPr>
            </w:pPr>
            <w:r w:rsidRPr="00C03B7E">
              <w:rPr>
                <w:sz w:val="18"/>
                <w:szCs w:val="18"/>
              </w:rPr>
              <w:t>Atış Vekâletnamesi</w:t>
            </w:r>
          </w:p>
          <w:p w:rsidR="003950FE" w:rsidRPr="00C03B7E" w:rsidRDefault="003950FE" w:rsidP="003950FE">
            <w:pPr>
              <w:pStyle w:val="ListeParagraf"/>
              <w:numPr>
                <w:ilvl w:val="0"/>
                <w:numId w:val="2"/>
              </w:numPr>
              <w:rPr>
                <w:sz w:val="18"/>
                <w:szCs w:val="18"/>
              </w:rPr>
            </w:pPr>
            <w:r w:rsidRPr="00C03B7E">
              <w:rPr>
                <w:sz w:val="18"/>
                <w:szCs w:val="18"/>
              </w:rPr>
              <w:t>Noter Taahhütnamesi</w:t>
            </w:r>
          </w:p>
          <w:p w:rsidR="003950FE" w:rsidRPr="00C03B7E" w:rsidRDefault="003950FE" w:rsidP="00C7188D">
            <w:pPr>
              <w:pStyle w:val="ListeParagraf"/>
              <w:numPr>
                <w:ilvl w:val="0"/>
                <w:numId w:val="2"/>
              </w:numPr>
              <w:rPr>
                <w:sz w:val="18"/>
                <w:szCs w:val="18"/>
              </w:rPr>
            </w:pPr>
            <w:r w:rsidRPr="00C03B7E">
              <w:rPr>
                <w:sz w:val="18"/>
                <w:szCs w:val="18"/>
              </w:rPr>
              <w:t>Sivil Havacılık Genel Müdürlüğü izin belgesi</w:t>
            </w:r>
          </w:p>
        </w:tc>
        <w:tc>
          <w:tcPr>
            <w:tcW w:w="4677" w:type="dxa"/>
          </w:tcPr>
          <w:p w:rsidR="002362CB" w:rsidRPr="00C03B7E" w:rsidRDefault="002362CB" w:rsidP="002362CB">
            <w:pPr>
              <w:jc w:val="center"/>
              <w:rPr>
                <w:sz w:val="18"/>
                <w:szCs w:val="18"/>
              </w:rPr>
            </w:pPr>
          </w:p>
          <w:p w:rsidR="00EF4ADF" w:rsidRDefault="00EF4ADF" w:rsidP="00EF4ADF">
            <w:pPr>
              <w:jc w:val="center"/>
              <w:rPr>
                <w:sz w:val="18"/>
                <w:szCs w:val="18"/>
              </w:rPr>
            </w:pPr>
            <w:proofErr w:type="spellStart"/>
            <w:r>
              <w:rPr>
                <w:sz w:val="18"/>
                <w:szCs w:val="18"/>
              </w:rPr>
              <w:t>Müraccatın</w:t>
            </w:r>
            <w:proofErr w:type="spellEnd"/>
            <w:r>
              <w:rPr>
                <w:sz w:val="18"/>
                <w:szCs w:val="18"/>
              </w:rPr>
              <w:t xml:space="preserve"> tamamlanma süresi 2</w:t>
            </w:r>
            <w:r w:rsidRPr="00C03B7E">
              <w:rPr>
                <w:sz w:val="18"/>
                <w:szCs w:val="18"/>
              </w:rPr>
              <w:t>0 dakika</w:t>
            </w:r>
          </w:p>
          <w:p w:rsidR="00EF4ADF" w:rsidRDefault="00EF4ADF" w:rsidP="00EF4ADF">
            <w:pPr>
              <w:jc w:val="center"/>
              <w:rPr>
                <w:sz w:val="18"/>
                <w:szCs w:val="18"/>
              </w:rPr>
            </w:pPr>
          </w:p>
          <w:p w:rsidR="00061AD3" w:rsidRPr="00C03B7E" w:rsidRDefault="00EF4ADF" w:rsidP="00EF4ADF">
            <w:pPr>
              <w:jc w:val="center"/>
              <w:rPr>
                <w:sz w:val="18"/>
                <w:szCs w:val="18"/>
              </w:rPr>
            </w:pPr>
            <w:r>
              <w:rPr>
                <w:sz w:val="18"/>
                <w:szCs w:val="18"/>
              </w:rPr>
              <w:t>Gerekli tahkikatın yapılması ve onayın alınması süresi 15 Gün</w:t>
            </w:r>
          </w:p>
        </w:tc>
      </w:tr>
      <w:tr w:rsidR="00C03B7E" w:rsidTr="00C03B7E">
        <w:tc>
          <w:tcPr>
            <w:tcW w:w="16160" w:type="dxa"/>
            <w:gridSpan w:val="4"/>
          </w:tcPr>
          <w:p w:rsidR="00C03B7E" w:rsidRPr="00C03B7E" w:rsidRDefault="00C03B7E" w:rsidP="00C03B7E">
            <w:pPr>
              <w:jc w:val="both"/>
              <w:rPr>
                <w:rFonts w:cstheme="minorHAnsi"/>
                <w:sz w:val="20"/>
                <w:szCs w:val="20"/>
              </w:rPr>
            </w:pPr>
            <w:r w:rsidRPr="00C03B7E">
              <w:rPr>
                <w:rFonts w:cstheme="minorHAnsi"/>
                <w:b/>
                <w:sz w:val="20"/>
                <w:szCs w:val="20"/>
              </w:rPr>
              <w:t>Not:</w:t>
            </w:r>
            <w:r w:rsidRPr="00C03B7E">
              <w:rPr>
                <w:rFonts w:cstheme="minorHAnsi"/>
                <w:sz w:val="20"/>
                <w:szCs w:val="20"/>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C03B7E" w:rsidRPr="00C03B7E" w:rsidRDefault="00C03B7E" w:rsidP="00C03B7E">
            <w:pPr>
              <w:tabs>
                <w:tab w:val="left" w:pos="2127"/>
                <w:tab w:val="left" w:pos="12333"/>
                <w:tab w:val="left" w:pos="14034"/>
              </w:tabs>
              <w:rPr>
                <w:rFonts w:cstheme="minorHAnsi"/>
                <w:sz w:val="20"/>
                <w:szCs w:val="20"/>
              </w:rPr>
            </w:pPr>
            <w:r w:rsidRPr="00C03B7E">
              <w:rPr>
                <w:rFonts w:cstheme="minorHAnsi"/>
                <w:sz w:val="20"/>
                <w:szCs w:val="20"/>
              </w:rPr>
              <w:t xml:space="preserve">İlk Müracaat Yeri : </w:t>
            </w:r>
            <w:r w:rsidRPr="00C03B7E">
              <w:rPr>
                <w:rFonts w:cstheme="minorHAnsi"/>
                <w:sz w:val="20"/>
                <w:szCs w:val="20"/>
              </w:rPr>
              <w:tab/>
            </w:r>
            <w:r>
              <w:rPr>
                <w:rFonts w:cstheme="minorHAnsi"/>
                <w:sz w:val="20"/>
                <w:szCs w:val="20"/>
              </w:rPr>
              <w:t xml:space="preserve">                                                                                                                                                                                                              </w:t>
            </w:r>
            <w:r w:rsidRPr="00C03B7E">
              <w:rPr>
                <w:rFonts w:cstheme="minorHAnsi"/>
                <w:sz w:val="20"/>
                <w:szCs w:val="20"/>
              </w:rPr>
              <w:t>İkinci Müracaat Yeri:</w:t>
            </w:r>
          </w:p>
          <w:p w:rsidR="00C03B7E" w:rsidRPr="00C03B7E" w:rsidRDefault="00C03B7E" w:rsidP="00C03B7E">
            <w:pPr>
              <w:tabs>
                <w:tab w:val="left" w:pos="2127"/>
                <w:tab w:val="left" w:pos="12333"/>
                <w:tab w:val="left" w:pos="14034"/>
              </w:tabs>
              <w:rPr>
                <w:rFonts w:cstheme="minorHAnsi"/>
                <w:sz w:val="20"/>
                <w:szCs w:val="20"/>
              </w:rPr>
            </w:pPr>
            <w:r w:rsidRPr="00C03B7E">
              <w:rPr>
                <w:rFonts w:cstheme="minorHAnsi"/>
                <w:sz w:val="20"/>
                <w:szCs w:val="20"/>
              </w:rPr>
              <w:t xml:space="preserve">İsim </w:t>
            </w:r>
            <w:r w:rsidRPr="00C03B7E">
              <w:rPr>
                <w:rFonts w:cstheme="minorHAnsi"/>
                <w:sz w:val="20"/>
                <w:szCs w:val="20"/>
              </w:rPr>
              <w:tab/>
              <w:t xml:space="preserve">:  </w:t>
            </w:r>
            <w:r w:rsidR="00014E84">
              <w:rPr>
                <w:rFonts w:cstheme="minorHAnsi"/>
                <w:sz w:val="20"/>
                <w:szCs w:val="20"/>
              </w:rPr>
              <w:t>Hakan GÜNAL</w:t>
            </w:r>
            <w:r>
              <w:rPr>
                <w:rFonts w:cstheme="minorHAnsi"/>
                <w:sz w:val="20"/>
                <w:szCs w:val="20"/>
              </w:rPr>
              <w:t xml:space="preserve">                                                                                                                                              </w:t>
            </w:r>
            <w:r w:rsidR="00014E84">
              <w:rPr>
                <w:rFonts w:cstheme="minorHAnsi"/>
                <w:sz w:val="20"/>
                <w:szCs w:val="20"/>
              </w:rPr>
              <w:t xml:space="preserve">                               </w:t>
            </w:r>
            <w:r>
              <w:rPr>
                <w:rFonts w:cstheme="minorHAnsi"/>
                <w:sz w:val="20"/>
                <w:szCs w:val="20"/>
              </w:rPr>
              <w:t xml:space="preserve"> </w:t>
            </w:r>
            <w:proofErr w:type="gramStart"/>
            <w:r w:rsidRPr="00C03B7E">
              <w:rPr>
                <w:rFonts w:cstheme="minorHAnsi"/>
                <w:sz w:val="20"/>
                <w:szCs w:val="20"/>
              </w:rPr>
              <w:t>İsim</w:t>
            </w:r>
            <w:r>
              <w:rPr>
                <w:rFonts w:cstheme="minorHAnsi"/>
                <w:sz w:val="20"/>
                <w:szCs w:val="20"/>
              </w:rPr>
              <w:t xml:space="preserve">                            </w:t>
            </w:r>
            <w:r w:rsidRPr="00C03B7E">
              <w:rPr>
                <w:rFonts w:cstheme="minorHAnsi"/>
                <w:sz w:val="20"/>
                <w:szCs w:val="20"/>
              </w:rPr>
              <w:t xml:space="preserve">: </w:t>
            </w:r>
            <w:r w:rsidR="00014E84">
              <w:rPr>
                <w:rFonts w:cstheme="minorHAnsi"/>
                <w:sz w:val="20"/>
                <w:szCs w:val="20"/>
              </w:rPr>
              <w:t>Gürkan</w:t>
            </w:r>
            <w:proofErr w:type="gramEnd"/>
            <w:r w:rsidR="00014E84">
              <w:rPr>
                <w:rFonts w:cstheme="minorHAnsi"/>
                <w:sz w:val="20"/>
                <w:szCs w:val="20"/>
              </w:rPr>
              <w:t xml:space="preserve"> DEMİRKALE</w:t>
            </w:r>
          </w:p>
          <w:p w:rsidR="00C03B7E" w:rsidRPr="00C03B7E" w:rsidRDefault="00C03B7E" w:rsidP="00C03B7E">
            <w:pPr>
              <w:tabs>
                <w:tab w:val="left" w:pos="2127"/>
                <w:tab w:val="left" w:pos="12333"/>
                <w:tab w:val="left" w:pos="14034"/>
              </w:tabs>
              <w:rPr>
                <w:rFonts w:cstheme="minorHAnsi"/>
                <w:sz w:val="20"/>
                <w:szCs w:val="20"/>
              </w:rPr>
            </w:pPr>
            <w:r w:rsidRPr="00C03B7E">
              <w:rPr>
                <w:rFonts w:cstheme="minorHAnsi"/>
                <w:sz w:val="20"/>
                <w:szCs w:val="20"/>
              </w:rPr>
              <w:t xml:space="preserve">Unvan </w:t>
            </w:r>
            <w:r w:rsidRPr="00C03B7E">
              <w:rPr>
                <w:rFonts w:cstheme="minorHAnsi"/>
                <w:sz w:val="20"/>
                <w:szCs w:val="20"/>
              </w:rPr>
              <w:tab/>
              <w:t>:</w:t>
            </w:r>
            <w:r>
              <w:rPr>
                <w:rFonts w:cstheme="minorHAnsi"/>
                <w:sz w:val="20"/>
                <w:szCs w:val="20"/>
              </w:rPr>
              <w:t xml:space="preserve"> </w:t>
            </w:r>
            <w:r w:rsidR="009018F2">
              <w:rPr>
                <w:rFonts w:cstheme="minorHAnsi"/>
                <w:sz w:val="20"/>
                <w:szCs w:val="20"/>
              </w:rPr>
              <w:t xml:space="preserve"> </w:t>
            </w:r>
            <w:proofErr w:type="spellStart"/>
            <w:r w:rsidR="009018F2">
              <w:rPr>
                <w:rFonts w:cstheme="minorHAnsi"/>
                <w:sz w:val="20"/>
                <w:szCs w:val="20"/>
              </w:rPr>
              <w:t>Başkomiser</w:t>
            </w:r>
            <w:proofErr w:type="spellEnd"/>
            <w:r w:rsidR="009018F2">
              <w:rPr>
                <w:rFonts w:cstheme="minorHAnsi"/>
                <w:sz w:val="20"/>
                <w:szCs w:val="20"/>
              </w:rPr>
              <w:t xml:space="preserve">                      </w:t>
            </w:r>
            <w:r>
              <w:rPr>
                <w:rFonts w:cstheme="minorHAnsi"/>
                <w:sz w:val="20"/>
                <w:szCs w:val="20"/>
              </w:rPr>
              <w:t xml:space="preserve">                                                                                                                                      </w:t>
            </w:r>
            <w:r w:rsidR="00BA471B">
              <w:rPr>
                <w:rFonts w:cstheme="minorHAnsi"/>
                <w:sz w:val="20"/>
                <w:szCs w:val="20"/>
              </w:rPr>
              <w:t xml:space="preserve">                  </w:t>
            </w:r>
            <w:r>
              <w:rPr>
                <w:rFonts w:cstheme="minorHAnsi"/>
                <w:sz w:val="20"/>
                <w:szCs w:val="20"/>
              </w:rPr>
              <w:t xml:space="preserve">     </w:t>
            </w:r>
            <w:proofErr w:type="gramStart"/>
            <w:r w:rsidRPr="00C03B7E">
              <w:rPr>
                <w:rFonts w:cstheme="minorHAnsi"/>
                <w:sz w:val="20"/>
                <w:szCs w:val="20"/>
              </w:rPr>
              <w:t xml:space="preserve">Unvan </w:t>
            </w:r>
            <w:r>
              <w:rPr>
                <w:rFonts w:cstheme="minorHAnsi"/>
                <w:sz w:val="20"/>
                <w:szCs w:val="20"/>
              </w:rPr>
              <w:t xml:space="preserve">                       </w:t>
            </w:r>
            <w:r w:rsidRPr="00C03B7E">
              <w:rPr>
                <w:rFonts w:cstheme="minorHAnsi"/>
                <w:sz w:val="20"/>
                <w:szCs w:val="20"/>
              </w:rPr>
              <w:t xml:space="preserve">: </w:t>
            </w:r>
            <w:r>
              <w:rPr>
                <w:rFonts w:cstheme="minorHAnsi"/>
                <w:sz w:val="20"/>
                <w:szCs w:val="20"/>
              </w:rPr>
              <w:t>Kaymakam</w:t>
            </w:r>
            <w:proofErr w:type="gramEnd"/>
          </w:p>
          <w:p w:rsidR="00C03B7E" w:rsidRDefault="00C03B7E" w:rsidP="00C03B7E">
            <w:pPr>
              <w:tabs>
                <w:tab w:val="left" w:pos="2127"/>
                <w:tab w:val="left" w:pos="12333"/>
                <w:tab w:val="left" w:pos="14034"/>
              </w:tabs>
              <w:rPr>
                <w:rFonts w:cstheme="minorHAnsi"/>
                <w:sz w:val="20"/>
                <w:szCs w:val="20"/>
              </w:rPr>
            </w:pPr>
            <w:r w:rsidRPr="00C03B7E">
              <w:rPr>
                <w:rFonts w:cstheme="minorHAnsi"/>
                <w:sz w:val="20"/>
                <w:szCs w:val="20"/>
              </w:rPr>
              <w:t xml:space="preserve">Adres </w:t>
            </w:r>
            <w:r w:rsidRPr="00C03B7E">
              <w:rPr>
                <w:rFonts w:cstheme="minorHAnsi"/>
                <w:sz w:val="20"/>
                <w:szCs w:val="20"/>
              </w:rPr>
              <w:tab/>
              <w:t>:</w:t>
            </w:r>
            <w:r>
              <w:rPr>
                <w:rFonts w:cstheme="minorHAnsi"/>
                <w:sz w:val="20"/>
                <w:szCs w:val="20"/>
              </w:rPr>
              <w:t xml:space="preserve"> Ortahisar İlçe Emniyet Müdürlüğü                                                                                                                                            </w:t>
            </w:r>
            <w:proofErr w:type="gramStart"/>
            <w:r w:rsidRPr="00C03B7E">
              <w:rPr>
                <w:rFonts w:cstheme="minorHAnsi"/>
                <w:sz w:val="20"/>
                <w:szCs w:val="20"/>
              </w:rPr>
              <w:t xml:space="preserve">Adres </w:t>
            </w:r>
            <w:r>
              <w:rPr>
                <w:rFonts w:cstheme="minorHAnsi"/>
                <w:sz w:val="20"/>
                <w:szCs w:val="20"/>
              </w:rPr>
              <w:t xml:space="preserve">                        :</w:t>
            </w:r>
            <w:r w:rsidRPr="00C03B7E">
              <w:rPr>
                <w:rFonts w:cstheme="minorHAnsi"/>
                <w:sz w:val="20"/>
                <w:szCs w:val="20"/>
              </w:rPr>
              <w:t xml:space="preserve"> </w:t>
            </w:r>
            <w:r>
              <w:rPr>
                <w:rFonts w:cstheme="minorHAnsi"/>
                <w:sz w:val="20"/>
                <w:szCs w:val="20"/>
              </w:rPr>
              <w:t xml:space="preserve"> Ortahisar</w:t>
            </w:r>
            <w:proofErr w:type="gramEnd"/>
            <w:r>
              <w:rPr>
                <w:rFonts w:cstheme="minorHAnsi"/>
                <w:sz w:val="20"/>
                <w:szCs w:val="20"/>
              </w:rPr>
              <w:t xml:space="preserve"> Kaymakamı</w:t>
            </w:r>
            <w:r w:rsidRPr="00C03B7E">
              <w:rPr>
                <w:rFonts w:cstheme="minorHAnsi"/>
                <w:sz w:val="20"/>
                <w:szCs w:val="20"/>
              </w:rPr>
              <w:tab/>
            </w:r>
          </w:p>
          <w:p w:rsidR="00C03B7E" w:rsidRPr="00C03B7E" w:rsidRDefault="00C03B7E" w:rsidP="00C03B7E">
            <w:pPr>
              <w:tabs>
                <w:tab w:val="left" w:pos="2127"/>
                <w:tab w:val="left" w:pos="12333"/>
                <w:tab w:val="left" w:pos="14034"/>
              </w:tabs>
              <w:rPr>
                <w:rFonts w:cstheme="minorHAnsi"/>
                <w:sz w:val="20"/>
                <w:szCs w:val="20"/>
              </w:rPr>
            </w:pPr>
            <w:r w:rsidRPr="00C03B7E">
              <w:rPr>
                <w:rFonts w:cstheme="minorHAnsi"/>
                <w:sz w:val="20"/>
                <w:szCs w:val="20"/>
              </w:rPr>
              <w:t xml:space="preserve">Telefon </w:t>
            </w:r>
            <w:r w:rsidRPr="00C03B7E">
              <w:rPr>
                <w:rFonts w:cstheme="minorHAnsi"/>
                <w:sz w:val="20"/>
                <w:szCs w:val="20"/>
              </w:rPr>
              <w:tab/>
              <w:t>:</w:t>
            </w:r>
            <w:r>
              <w:rPr>
                <w:rFonts w:cstheme="minorHAnsi"/>
                <w:sz w:val="20"/>
                <w:szCs w:val="20"/>
              </w:rPr>
              <w:t xml:space="preserve">  0 462 230 19 85                                                                                                                                                                           </w:t>
            </w:r>
            <w:proofErr w:type="gramStart"/>
            <w:r w:rsidRPr="00C03B7E">
              <w:rPr>
                <w:rFonts w:cstheme="minorHAnsi"/>
                <w:sz w:val="20"/>
                <w:szCs w:val="20"/>
              </w:rPr>
              <w:t xml:space="preserve">Telefon </w:t>
            </w:r>
            <w:r>
              <w:rPr>
                <w:rFonts w:cstheme="minorHAnsi"/>
                <w:sz w:val="20"/>
                <w:szCs w:val="20"/>
              </w:rPr>
              <w:t xml:space="preserve">                     : </w:t>
            </w:r>
            <w:r w:rsidR="003F34C9">
              <w:rPr>
                <w:rFonts w:cstheme="minorHAnsi"/>
                <w:sz w:val="20"/>
                <w:szCs w:val="20"/>
              </w:rPr>
              <w:t>0</w:t>
            </w:r>
            <w:proofErr w:type="gramEnd"/>
            <w:r w:rsidR="003F34C9">
              <w:rPr>
                <w:rFonts w:cstheme="minorHAnsi"/>
                <w:sz w:val="20"/>
                <w:szCs w:val="20"/>
              </w:rPr>
              <w:t xml:space="preserve"> 462 600 12 12</w:t>
            </w:r>
            <w:r w:rsidRPr="00C03B7E">
              <w:rPr>
                <w:rFonts w:cstheme="minorHAnsi"/>
                <w:sz w:val="20"/>
                <w:szCs w:val="20"/>
              </w:rPr>
              <w:tab/>
              <w:t xml:space="preserve"> </w:t>
            </w:r>
          </w:p>
          <w:p w:rsidR="00C03B7E" w:rsidRPr="00C03B7E" w:rsidRDefault="00C03B7E" w:rsidP="00CF2F05">
            <w:pPr>
              <w:tabs>
                <w:tab w:val="left" w:pos="2127"/>
                <w:tab w:val="left" w:pos="12333"/>
                <w:tab w:val="left" w:pos="14034"/>
              </w:tabs>
              <w:rPr>
                <w:rFonts w:cstheme="minorHAnsi"/>
                <w:sz w:val="20"/>
                <w:szCs w:val="20"/>
              </w:rPr>
            </w:pPr>
            <w:r w:rsidRPr="00C03B7E">
              <w:rPr>
                <w:rFonts w:cstheme="minorHAnsi"/>
                <w:sz w:val="20"/>
                <w:szCs w:val="20"/>
              </w:rPr>
              <w:t xml:space="preserve">Faks </w:t>
            </w:r>
            <w:r w:rsidRPr="00C03B7E">
              <w:rPr>
                <w:rFonts w:cstheme="minorHAnsi"/>
                <w:sz w:val="20"/>
                <w:szCs w:val="20"/>
              </w:rPr>
              <w:tab/>
              <w:t>:</w:t>
            </w:r>
            <w:r>
              <w:rPr>
                <w:rFonts w:cstheme="minorHAnsi"/>
                <w:sz w:val="20"/>
                <w:szCs w:val="20"/>
              </w:rPr>
              <w:t xml:space="preserve">  0 462 230 49 88                                                                                                                                                                        </w:t>
            </w:r>
            <w:r w:rsidR="003F34C9">
              <w:rPr>
                <w:rFonts w:cstheme="minorHAnsi"/>
                <w:sz w:val="20"/>
                <w:szCs w:val="20"/>
              </w:rPr>
              <w:t xml:space="preserve">  </w:t>
            </w:r>
            <w:r>
              <w:rPr>
                <w:rFonts w:cstheme="minorHAnsi"/>
                <w:sz w:val="20"/>
                <w:szCs w:val="20"/>
              </w:rPr>
              <w:t xml:space="preserve"> </w:t>
            </w:r>
            <w:r w:rsidRPr="00C03B7E">
              <w:rPr>
                <w:rFonts w:cstheme="minorHAnsi"/>
                <w:sz w:val="20"/>
                <w:szCs w:val="20"/>
              </w:rPr>
              <w:t xml:space="preserve">Faks </w:t>
            </w:r>
            <w:r w:rsidRPr="00C03B7E">
              <w:rPr>
                <w:rFonts w:cstheme="minorHAnsi"/>
                <w:sz w:val="20"/>
                <w:szCs w:val="20"/>
              </w:rPr>
              <w:tab/>
            </w:r>
            <w:r>
              <w:rPr>
                <w:rFonts w:cstheme="minorHAnsi"/>
                <w:sz w:val="20"/>
                <w:szCs w:val="20"/>
              </w:rPr>
              <w:t xml:space="preserve">             </w:t>
            </w:r>
            <w:r w:rsidRPr="00C03B7E">
              <w:rPr>
                <w:rFonts w:cstheme="minorHAnsi"/>
                <w:sz w:val="20"/>
                <w:szCs w:val="20"/>
              </w:rPr>
              <w:t xml:space="preserve">: </w:t>
            </w:r>
            <w:r w:rsidR="003F34C9" w:rsidRPr="003F34C9">
              <w:rPr>
                <w:sz w:val="20"/>
                <w:szCs w:val="20"/>
              </w:rPr>
              <w:t>0 462 600 12 14</w:t>
            </w:r>
          </w:p>
        </w:tc>
      </w:tr>
    </w:tbl>
    <w:p w:rsidR="006C0DA2" w:rsidRDefault="006C0DA2"/>
    <w:p w:rsidR="00DB0FCE" w:rsidRPr="005624BF" w:rsidRDefault="00DB0FCE" w:rsidP="00DB0FCE">
      <w:pPr>
        <w:jc w:val="center"/>
        <w:rPr>
          <w:rFonts w:ascii="Arial" w:hAnsi="Arial" w:cs="Arial"/>
          <w:b/>
          <w:sz w:val="28"/>
          <w:szCs w:val="28"/>
        </w:rPr>
      </w:pPr>
      <w:r w:rsidRPr="005624BF">
        <w:rPr>
          <w:rFonts w:ascii="Arial" w:hAnsi="Arial" w:cs="Arial"/>
          <w:b/>
          <w:sz w:val="28"/>
          <w:szCs w:val="28"/>
        </w:rPr>
        <w:lastRenderedPageBreak/>
        <w:t>ORTAHİSAR İLÇE EMNİYET MÜDÜRLÜĞÜ BELGE YÖNETİMİ BÜRO AMİRLİĞİ HİZMET STANDARTLARI</w:t>
      </w:r>
    </w:p>
    <w:tbl>
      <w:tblPr>
        <w:tblStyle w:val="TabloKlavuzu"/>
        <w:tblW w:w="15593" w:type="dxa"/>
        <w:jc w:val="center"/>
        <w:tblLayout w:type="fixed"/>
        <w:tblLook w:val="04A0" w:firstRow="1" w:lastRow="0" w:firstColumn="1" w:lastColumn="0" w:noHBand="0" w:noVBand="1"/>
      </w:tblPr>
      <w:tblGrid>
        <w:gridCol w:w="948"/>
        <w:gridCol w:w="2471"/>
        <w:gridCol w:w="9861"/>
        <w:gridCol w:w="2313"/>
      </w:tblGrid>
      <w:tr w:rsidR="00DB0FCE" w:rsidRPr="00B52FA5" w:rsidTr="002914D8">
        <w:trPr>
          <w:trHeight w:val="1618"/>
          <w:jc w:val="center"/>
        </w:trPr>
        <w:tc>
          <w:tcPr>
            <w:tcW w:w="948" w:type="dxa"/>
            <w:vAlign w:val="center"/>
          </w:tcPr>
          <w:p w:rsidR="00DB0FCE" w:rsidRPr="005624BF" w:rsidRDefault="00DB0FCE" w:rsidP="002914D8">
            <w:pPr>
              <w:jc w:val="center"/>
              <w:rPr>
                <w:rFonts w:ascii="Arial" w:hAnsi="Arial" w:cs="Arial"/>
                <w:b/>
                <w:sz w:val="24"/>
                <w:szCs w:val="24"/>
              </w:rPr>
            </w:pPr>
            <w:r w:rsidRPr="005624BF">
              <w:rPr>
                <w:rFonts w:ascii="Arial" w:hAnsi="Arial" w:cs="Arial"/>
                <w:b/>
                <w:sz w:val="24"/>
                <w:szCs w:val="24"/>
              </w:rPr>
              <w:t>SIRA NO</w:t>
            </w:r>
          </w:p>
        </w:tc>
        <w:tc>
          <w:tcPr>
            <w:tcW w:w="2471" w:type="dxa"/>
            <w:vAlign w:val="center"/>
          </w:tcPr>
          <w:p w:rsidR="00DB0FCE" w:rsidRPr="005624BF" w:rsidRDefault="00DB0FCE" w:rsidP="002914D8">
            <w:pPr>
              <w:jc w:val="center"/>
              <w:rPr>
                <w:rFonts w:ascii="Arial" w:hAnsi="Arial" w:cs="Arial"/>
                <w:b/>
                <w:sz w:val="24"/>
                <w:szCs w:val="24"/>
              </w:rPr>
            </w:pPr>
            <w:r w:rsidRPr="005624BF">
              <w:rPr>
                <w:rFonts w:ascii="Arial" w:hAnsi="Arial" w:cs="Arial"/>
                <w:b/>
                <w:sz w:val="24"/>
                <w:szCs w:val="24"/>
              </w:rPr>
              <w:t>HİZMETİN</w:t>
            </w:r>
          </w:p>
          <w:p w:rsidR="00DB0FCE" w:rsidRPr="005624BF" w:rsidRDefault="00DB0FCE" w:rsidP="002914D8">
            <w:pPr>
              <w:jc w:val="center"/>
              <w:rPr>
                <w:rFonts w:ascii="Arial" w:hAnsi="Arial" w:cs="Arial"/>
                <w:b/>
                <w:sz w:val="24"/>
                <w:szCs w:val="24"/>
              </w:rPr>
            </w:pPr>
            <w:r w:rsidRPr="005624BF">
              <w:rPr>
                <w:rFonts w:ascii="Arial" w:hAnsi="Arial" w:cs="Arial"/>
                <w:b/>
                <w:sz w:val="24"/>
                <w:szCs w:val="24"/>
              </w:rPr>
              <w:t>ADI</w:t>
            </w:r>
          </w:p>
        </w:tc>
        <w:tc>
          <w:tcPr>
            <w:tcW w:w="9861" w:type="dxa"/>
            <w:vAlign w:val="center"/>
          </w:tcPr>
          <w:p w:rsidR="00DB0FCE" w:rsidRPr="005624BF" w:rsidRDefault="00DB0FCE" w:rsidP="002914D8">
            <w:pPr>
              <w:jc w:val="center"/>
              <w:rPr>
                <w:rFonts w:ascii="Arial" w:hAnsi="Arial" w:cs="Arial"/>
                <w:b/>
                <w:sz w:val="24"/>
                <w:szCs w:val="24"/>
              </w:rPr>
            </w:pPr>
            <w:r w:rsidRPr="005624BF">
              <w:rPr>
                <w:rFonts w:ascii="Arial" w:hAnsi="Arial" w:cs="Arial"/>
                <w:b/>
                <w:sz w:val="24"/>
                <w:szCs w:val="24"/>
              </w:rPr>
              <w:t>BAŞVURUDA İSTENEN BELGELER</w:t>
            </w:r>
          </w:p>
        </w:tc>
        <w:tc>
          <w:tcPr>
            <w:tcW w:w="2313" w:type="dxa"/>
            <w:vAlign w:val="center"/>
          </w:tcPr>
          <w:p w:rsidR="00DB0FCE" w:rsidRPr="005624BF" w:rsidRDefault="00DB0FCE" w:rsidP="002914D8">
            <w:pPr>
              <w:jc w:val="center"/>
              <w:rPr>
                <w:rFonts w:ascii="Arial" w:hAnsi="Arial" w:cs="Arial"/>
                <w:b/>
                <w:sz w:val="24"/>
                <w:szCs w:val="24"/>
              </w:rPr>
            </w:pPr>
            <w:r w:rsidRPr="005624BF">
              <w:rPr>
                <w:rFonts w:ascii="Arial" w:hAnsi="Arial" w:cs="Arial"/>
                <w:b/>
                <w:sz w:val="24"/>
                <w:szCs w:val="24"/>
              </w:rPr>
              <w:t>HİZMETİN</w:t>
            </w:r>
          </w:p>
          <w:p w:rsidR="00DB0FCE" w:rsidRPr="005624BF" w:rsidRDefault="00DB0FCE" w:rsidP="002914D8">
            <w:pPr>
              <w:jc w:val="center"/>
              <w:rPr>
                <w:rFonts w:ascii="Arial" w:hAnsi="Arial" w:cs="Arial"/>
                <w:b/>
                <w:sz w:val="24"/>
                <w:szCs w:val="24"/>
              </w:rPr>
            </w:pPr>
            <w:r w:rsidRPr="005624BF">
              <w:rPr>
                <w:rFonts w:ascii="Arial" w:hAnsi="Arial" w:cs="Arial"/>
                <w:b/>
                <w:sz w:val="24"/>
                <w:szCs w:val="24"/>
              </w:rPr>
              <w:t>TAMAMLANMA</w:t>
            </w:r>
          </w:p>
          <w:p w:rsidR="00DB0FCE" w:rsidRPr="005624BF" w:rsidRDefault="00DB0FCE" w:rsidP="002914D8">
            <w:pPr>
              <w:jc w:val="center"/>
              <w:rPr>
                <w:rFonts w:ascii="Arial" w:hAnsi="Arial" w:cs="Arial"/>
                <w:b/>
                <w:sz w:val="24"/>
                <w:szCs w:val="24"/>
              </w:rPr>
            </w:pPr>
            <w:r w:rsidRPr="005624BF">
              <w:rPr>
                <w:rFonts w:ascii="Arial" w:hAnsi="Arial" w:cs="Arial"/>
                <w:b/>
                <w:sz w:val="24"/>
                <w:szCs w:val="24"/>
              </w:rPr>
              <w:t>SÜRESİ</w:t>
            </w:r>
          </w:p>
          <w:p w:rsidR="00DB0FCE" w:rsidRPr="005624BF" w:rsidRDefault="00DB0FCE" w:rsidP="002914D8">
            <w:pPr>
              <w:jc w:val="center"/>
              <w:rPr>
                <w:rFonts w:ascii="Arial" w:hAnsi="Arial" w:cs="Arial"/>
                <w:b/>
                <w:sz w:val="24"/>
                <w:szCs w:val="24"/>
              </w:rPr>
            </w:pPr>
            <w:r w:rsidRPr="005624BF">
              <w:rPr>
                <w:rFonts w:ascii="Arial" w:hAnsi="Arial" w:cs="Arial"/>
                <w:b/>
                <w:sz w:val="24"/>
                <w:szCs w:val="24"/>
              </w:rPr>
              <w:t>(EN GEÇ)</w:t>
            </w:r>
          </w:p>
        </w:tc>
      </w:tr>
      <w:tr w:rsidR="00DB0FCE" w:rsidRPr="00B52FA5" w:rsidTr="002914D8">
        <w:trPr>
          <w:trHeight w:val="1421"/>
          <w:jc w:val="center"/>
        </w:trPr>
        <w:tc>
          <w:tcPr>
            <w:tcW w:w="948" w:type="dxa"/>
            <w:vAlign w:val="center"/>
          </w:tcPr>
          <w:p w:rsidR="00DB0FCE" w:rsidRPr="00B52FA5" w:rsidRDefault="00DB0FCE" w:rsidP="002914D8">
            <w:pPr>
              <w:jc w:val="center"/>
              <w:rPr>
                <w:rFonts w:ascii="Arial" w:hAnsi="Arial" w:cs="Arial"/>
                <w:sz w:val="28"/>
              </w:rPr>
            </w:pPr>
            <w:r>
              <w:rPr>
                <w:rFonts w:ascii="Arial" w:hAnsi="Arial" w:cs="Arial"/>
                <w:sz w:val="28"/>
              </w:rPr>
              <w:t>1</w:t>
            </w:r>
          </w:p>
        </w:tc>
        <w:tc>
          <w:tcPr>
            <w:tcW w:w="2471" w:type="dxa"/>
            <w:vAlign w:val="center"/>
          </w:tcPr>
          <w:p w:rsidR="00DB0FCE" w:rsidRPr="00B52FA5" w:rsidRDefault="00DB0FCE" w:rsidP="002914D8">
            <w:pPr>
              <w:rPr>
                <w:rFonts w:ascii="Arial" w:hAnsi="Arial" w:cs="Arial"/>
                <w:sz w:val="28"/>
              </w:rPr>
            </w:pPr>
            <w:r>
              <w:rPr>
                <w:rFonts w:ascii="Arial" w:hAnsi="Arial" w:cs="Arial"/>
                <w:sz w:val="28"/>
              </w:rPr>
              <w:t>Trabzon Cumhuriyet Başsavcılığından Gelen Talimatlar</w:t>
            </w:r>
          </w:p>
        </w:tc>
        <w:tc>
          <w:tcPr>
            <w:tcW w:w="9861" w:type="dxa"/>
            <w:vAlign w:val="center"/>
          </w:tcPr>
          <w:p w:rsidR="00DB0FCE" w:rsidRPr="00B52FA5" w:rsidRDefault="00DB0FCE" w:rsidP="002914D8">
            <w:pPr>
              <w:rPr>
                <w:rFonts w:ascii="Arial" w:hAnsi="Arial" w:cs="Arial"/>
                <w:sz w:val="28"/>
              </w:rPr>
            </w:pPr>
            <w:r>
              <w:rPr>
                <w:rFonts w:ascii="Arial" w:hAnsi="Arial" w:cs="Arial"/>
                <w:sz w:val="28"/>
              </w:rPr>
              <w:t xml:space="preserve">Cumhuriyet Baş. Sav. ve Asliye Ceza Mahkemeleri ile Asliye Ceza </w:t>
            </w:r>
            <w:proofErr w:type="gramStart"/>
            <w:r>
              <w:rPr>
                <w:rFonts w:ascii="Arial" w:hAnsi="Arial" w:cs="Arial"/>
                <w:sz w:val="28"/>
              </w:rPr>
              <w:t>Mahkemeleri , Sulh</w:t>
            </w:r>
            <w:proofErr w:type="gramEnd"/>
            <w:r>
              <w:rPr>
                <w:rFonts w:ascii="Arial" w:hAnsi="Arial" w:cs="Arial"/>
                <w:sz w:val="28"/>
              </w:rPr>
              <w:t xml:space="preserve"> Hukuk ve Ceza Mahkemeleri Ağır Ceza Mahkemelerin evraklarının Polis Merkezlerine göre tasnif edilip ,taranması ilgili birimlere </w:t>
            </w:r>
            <w:proofErr w:type="spellStart"/>
            <w:r>
              <w:rPr>
                <w:rFonts w:ascii="Arial" w:hAnsi="Arial" w:cs="Arial"/>
                <w:sz w:val="28"/>
              </w:rPr>
              <w:t>Ebys</w:t>
            </w:r>
            <w:proofErr w:type="spellEnd"/>
            <w:r>
              <w:rPr>
                <w:rFonts w:ascii="Arial" w:hAnsi="Arial" w:cs="Arial"/>
                <w:sz w:val="28"/>
              </w:rPr>
              <w:t xml:space="preserve"> edilmesi</w:t>
            </w:r>
          </w:p>
        </w:tc>
        <w:tc>
          <w:tcPr>
            <w:tcW w:w="2313" w:type="dxa"/>
            <w:vAlign w:val="center"/>
          </w:tcPr>
          <w:p w:rsidR="00DB0FCE" w:rsidRPr="00B52FA5" w:rsidRDefault="00DB0FCE" w:rsidP="002914D8">
            <w:pPr>
              <w:jc w:val="center"/>
              <w:rPr>
                <w:rFonts w:ascii="Arial" w:hAnsi="Arial" w:cs="Arial"/>
                <w:b/>
                <w:sz w:val="28"/>
              </w:rPr>
            </w:pPr>
            <w:r>
              <w:rPr>
                <w:rFonts w:ascii="Arial" w:hAnsi="Arial" w:cs="Arial"/>
                <w:b/>
                <w:sz w:val="28"/>
              </w:rPr>
              <w:t>1 saat</w:t>
            </w:r>
          </w:p>
        </w:tc>
      </w:tr>
      <w:tr w:rsidR="00DB0FCE" w:rsidRPr="00B52FA5" w:rsidTr="002914D8">
        <w:trPr>
          <w:trHeight w:val="1002"/>
          <w:jc w:val="center"/>
        </w:trPr>
        <w:tc>
          <w:tcPr>
            <w:tcW w:w="948" w:type="dxa"/>
            <w:vAlign w:val="center"/>
          </w:tcPr>
          <w:p w:rsidR="00DB0FCE" w:rsidRPr="00B52FA5" w:rsidRDefault="00DB0FCE" w:rsidP="002914D8">
            <w:pPr>
              <w:jc w:val="center"/>
              <w:rPr>
                <w:rFonts w:ascii="Arial" w:hAnsi="Arial" w:cs="Arial"/>
                <w:sz w:val="28"/>
              </w:rPr>
            </w:pPr>
            <w:r>
              <w:rPr>
                <w:rFonts w:ascii="Arial" w:hAnsi="Arial" w:cs="Arial"/>
                <w:sz w:val="28"/>
              </w:rPr>
              <w:t>2</w:t>
            </w:r>
          </w:p>
        </w:tc>
        <w:tc>
          <w:tcPr>
            <w:tcW w:w="2471" w:type="dxa"/>
            <w:vAlign w:val="center"/>
          </w:tcPr>
          <w:p w:rsidR="00DB0FCE" w:rsidRPr="00B52FA5" w:rsidRDefault="00DB0FCE" w:rsidP="002914D8">
            <w:pPr>
              <w:rPr>
                <w:rFonts w:ascii="Arial" w:hAnsi="Arial" w:cs="Arial"/>
                <w:sz w:val="28"/>
              </w:rPr>
            </w:pPr>
            <w:r>
              <w:rPr>
                <w:rFonts w:ascii="Arial" w:hAnsi="Arial" w:cs="Arial"/>
                <w:sz w:val="28"/>
              </w:rPr>
              <w:t>Kamu Kurumlarından Gelen evraklar</w:t>
            </w:r>
          </w:p>
        </w:tc>
        <w:tc>
          <w:tcPr>
            <w:tcW w:w="9861" w:type="dxa"/>
            <w:vAlign w:val="center"/>
          </w:tcPr>
          <w:p w:rsidR="00DB0FCE" w:rsidRPr="00B52FA5" w:rsidRDefault="00DB0FCE" w:rsidP="002914D8">
            <w:pPr>
              <w:rPr>
                <w:rFonts w:ascii="Arial" w:hAnsi="Arial" w:cs="Arial"/>
                <w:sz w:val="28"/>
              </w:rPr>
            </w:pPr>
            <w:r>
              <w:rPr>
                <w:rFonts w:ascii="Arial" w:hAnsi="Arial" w:cs="Arial"/>
                <w:sz w:val="28"/>
              </w:rPr>
              <w:t xml:space="preserve">Evrak konusuna göre ilgili birime göre tasnif edilir, tarama işlemi yapılarak </w:t>
            </w:r>
            <w:proofErr w:type="spellStart"/>
            <w:r>
              <w:rPr>
                <w:rFonts w:ascii="Arial" w:hAnsi="Arial" w:cs="Arial"/>
                <w:sz w:val="28"/>
              </w:rPr>
              <w:t>ebys</w:t>
            </w:r>
            <w:proofErr w:type="spellEnd"/>
            <w:r>
              <w:rPr>
                <w:rFonts w:ascii="Arial" w:hAnsi="Arial" w:cs="Arial"/>
                <w:sz w:val="28"/>
              </w:rPr>
              <w:t xml:space="preserve"> den gönderilir</w:t>
            </w:r>
          </w:p>
        </w:tc>
        <w:tc>
          <w:tcPr>
            <w:tcW w:w="2313" w:type="dxa"/>
            <w:vAlign w:val="center"/>
          </w:tcPr>
          <w:p w:rsidR="00DB0FCE" w:rsidRPr="00B52FA5" w:rsidRDefault="00DB0FCE" w:rsidP="002914D8">
            <w:pPr>
              <w:jc w:val="center"/>
              <w:rPr>
                <w:rFonts w:ascii="Arial" w:hAnsi="Arial" w:cs="Arial"/>
                <w:b/>
                <w:sz w:val="28"/>
              </w:rPr>
            </w:pPr>
            <w:r>
              <w:rPr>
                <w:rFonts w:ascii="Arial" w:hAnsi="Arial" w:cs="Arial"/>
                <w:b/>
                <w:sz w:val="28"/>
              </w:rPr>
              <w:t xml:space="preserve">10 </w:t>
            </w:r>
            <w:proofErr w:type="spellStart"/>
            <w:r>
              <w:rPr>
                <w:rFonts w:ascii="Arial" w:hAnsi="Arial" w:cs="Arial"/>
                <w:b/>
                <w:sz w:val="28"/>
              </w:rPr>
              <w:t>dak</w:t>
            </w:r>
            <w:proofErr w:type="spellEnd"/>
          </w:p>
        </w:tc>
      </w:tr>
      <w:tr w:rsidR="00DB0FCE" w:rsidRPr="00B52FA5" w:rsidTr="002914D8">
        <w:trPr>
          <w:jc w:val="center"/>
        </w:trPr>
        <w:tc>
          <w:tcPr>
            <w:tcW w:w="948" w:type="dxa"/>
            <w:vAlign w:val="center"/>
          </w:tcPr>
          <w:p w:rsidR="00DB0FCE" w:rsidRPr="00B52FA5" w:rsidRDefault="00DB0FCE" w:rsidP="002914D8">
            <w:pPr>
              <w:jc w:val="center"/>
              <w:rPr>
                <w:rFonts w:ascii="Arial" w:hAnsi="Arial" w:cs="Arial"/>
                <w:sz w:val="28"/>
              </w:rPr>
            </w:pPr>
            <w:r>
              <w:rPr>
                <w:rFonts w:ascii="Arial" w:hAnsi="Arial" w:cs="Arial"/>
                <w:sz w:val="28"/>
              </w:rPr>
              <w:t>3</w:t>
            </w:r>
          </w:p>
        </w:tc>
        <w:tc>
          <w:tcPr>
            <w:tcW w:w="2471" w:type="dxa"/>
            <w:vAlign w:val="center"/>
          </w:tcPr>
          <w:p w:rsidR="00DB0FCE" w:rsidRPr="00B52FA5" w:rsidRDefault="00DB0FCE" w:rsidP="002914D8">
            <w:pPr>
              <w:rPr>
                <w:rFonts w:ascii="Arial" w:hAnsi="Arial" w:cs="Arial"/>
                <w:sz w:val="28"/>
              </w:rPr>
            </w:pPr>
            <w:r>
              <w:rPr>
                <w:rFonts w:ascii="Arial" w:hAnsi="Arial" w:cs="Arial"/>
                <w:sz w:val="28"/>
              </w:rPr>
              <w:t>Posta ve Kargo</w:t>
            </w:r>
          </w:p>
        </w:tc>
        <w:tc>
          <w:tcPr>
            <w:tcW w:w="9861" w:type="dxa"/>
            <w:vAlign w:val="center"/>
          </w:tcPr>
          <w:p w:rsidR="00DB0FCE" w:rsidRPr="00B52FA5" w:rsidRDefault="00DB0FCE" w:rsidP="002914D8">
            <w:pPr>
              <w:rPr>
                <w:rFonts w:ascii="Arial" w:hAnsi="Arial" w:cs="Arial"/>
                <w:sz w:val="28"/>
              </w:rPr>
            </w:pPr>
            <w:r>
              <w:rPr>
                <w:rFonts w:ascii="Arial" w:hAnsi="Arial" w:cs="Arial"/>
                <w:sz w:val="28"/>
              </w:rPr>
              <w:t xml:space="preserve">Posta ve kargolar açılır tasnif edilip, tarama işlemi yapılarak </w:t>
            </w:r>
            <w:proofErr w:type="spellStart"/>
            <w:r>
              <w:rPr>
                <w:rFonts w:ascii="Arial" w:hAnsi="Arial" w:cs="Arial"/>
                <w:sz w:val="28"/>
              </w:rPr>
              <w:t>ebys</w:t>
            </w:r>
            <w:proofErr w:type="spellEnd"/>
            <w:r>
              <w:rPr>
                <w:rFonts w:ascii="Arial" w:hAnsi="Arial" w:cs="Arial"/>
                <w:sz w:val="28"/>
              </w:rPr>
              <w:t xml:space="preserve"> den ilgili birimlere gönderilir.(silah bıçak </w:t>
            </w:r>
            <w:proofErr w:type="spellStart"/>
            <w:r>
              <w:rPr>
                <w:rFonts w:ascii="Arial" w:hAnsi="Arial" w:cs="Arial"/>
                <w:sz w:val="28"/>
              </w:rPr>
              <w:t>vb</w:t>
            </w:r>
            <w:proofErr w:type="spellEnd"/>
            <w:r>
              <w:rPr>
                <w:rFonts w:ascii="Arial" w:hAnsi="Arial" w:cs="Arial"/>
                <w:sz w:val="28"/>
              </w:rPr>
              <w:t xml:space="preserve"> zimmet karşılığında teslim edilir.)</w:t>
            </w:r>
          </w:p>
        </w:tc>
        <w:tc>
          <w:tcPr>
            <w:tcW w:w="2313" w:type="dxa"/>
            <w:vAlign w:val="center"/>
          </w:tcPr>
          <w:p w:rsidR="00DB0FCE" w:rsidRPr="00B52FA5" w:rsidRDefault="00DB0FCE" w:rsidP="002914D8">
            <w:pPr>
              <w:jc w:val="center"/>
              <w:rPr>
                <w:rFonts w:ascii="Arial" w:hAnsi="Arial" w:cs="Arial"/>
                <w:b/>
                <w:sz w:val="28"/>
              </w:rPr>
            </w:pPr>
            <w:r>
              <w:rPr>
                <w:rFonts w:ascii="Arial" w:hAnsi="Arial" w:cs="Arial"/>
                <w:b/>
                <w:sz w:val="28"/>
              </w:rPr>
              <w:t xml:space="preserve">30 </w:t>
            </w:r>
            <w:proofErr w:type="spellStart"/>
            <w:r>
              <w:rPr>
                <w:rFonts w:ascii="Arial" w:hAnsi="Arial" w:cs="Arial"/>
                <w:b/>
                <w:sz w:val="28"/>
              </w:rPr>
              <w:t>dak</w:t>
            </w:r>
            <w:proofErr w:type="spellEnd"/>
          </w:p>
        </w:tc>
      </w:tr>
      <w:tr w:rsidR="00DB0FCE" w:rsidRPr="00B52FA5" w:rsidTr="002914D8">
        <w:trPr>
          <w:jc w:val="center"/>
        </w:trPr>
        <w:tc>
          <w:tcPr>
            <w:tcW w:w="948" w:type="dxa"/>
            <w:vAlign w:val="center"/>
          </w:tcPr>
          <w:p w:rsidR="00DB0FCE" w:rsidRDefault="00DB0FCE" w:rsidP="002914D8">
            <w:pPr>
              <w:jc w:val="center"/>
              <w:rPr>
                <w:rFonts w:ascii="Arial" w:hAnsi="Arial" w:cs="Arial"/>
                <w:sz w:val="28"/>
              </w:rPr>
            </w:pPr>
            <w:r>
              <w:rPr>
                <w:rFonts w:ascii="Arial" w:hAnsi="Arial" w:cs="Arial"/>
                <w:sz w:val="28"/>
              </w:rPr>
              <w:t>4</w:t>
            </w:r>
          </w:p>
        </w:tc>
        <w:tc>
          <w:tcPr>
            <w:tcW w:w="2471" w:type="dxa"/>
            <w:vAlign w:val="center"/>
          </w:tcPr>
          <w:p w:rsidR="00DB0FCE" w:rsidRPr="00B52FA5" w:rsidRDefault="00DB0FCE" w:rsidP="002914D8">
            <w:pPr>
              <w:rPr>
                <w:rFonts w:ascii="Arial" w:hAnsi="Arial" w:cs="Arial"/>
                <w:sz w:val="28"/>
              </w:rPr>
            </w:pPr>
            <w:r>
              <w:rPr>
                <w:rFonts w:ascii="Arial" w:hAnsi="Arial" w:cs="Arial"/>
                <w:sz w:val="28"/>
              </w:rPr>
              <w:t>Dilekçeler</w:t>
            </w:r>
          </w:p>
        </w:tc>
        <w:tc>
          <w:tcPr>
            <w:tcW w:w="9861" w:type="dxa"/>
            <w:vAlign w:val="center"/>
          </w:tcPr>
          <w:p w:rsidR="00DB0FCE" w:rsidRPr="00B52FA5" w:rsidRDefault="00DB0FCE" w:rsidP="002914D8">
            <w:pPr>
              <w:rPr>
                <w:rFonts w:ascii="Arial" w:hAnsi="Arial" w:cs="Arial"/>
                <w:sz w:val="28"/>
              </w:rPr>
            </w:pPr>
            <w:r>
              <w:rPr>
                <w:rFonts w:ascii="Arial" w:hAnsi="Arial" w:cs="Arial"/>
                <w:sz w:val="28"/>
              </w:rPr>
              <w:t xml:space="preserve">Dilekçe alınır ilgili birime </w:t>
            </w:r>
            <w:proofErr w:type="spellStart"/>
            <w:r>
              <w:rPr>
                <w:rFonts w:ascii="Arial" w:hAnsi="Arial" w:cs="Arial"/>
                <w:sz w:val="28"/>
              </w:rPr>
              <w:t>ebys</w:t>
            </w:r>
            <w:proofErr w:type="spellEnd"/>
            <w:r>
              <w:rPr>
                <w:rFonts w:ascii="Arial" w:hAnsi="Arial" w:cs="Arial"/>
                <w:sz w:val="28"/>
              </w:rPr>
              <w:t xml:space="preserve"> yapılır.</w:t>
            </w:r>
          </w:p>
        </w:tc>
        <w:tc>
          <w:tcPr>
            <w:tcW w:w="2313" w:type="dxa"/>
            <w:vAlign w:val="center"/>
          </w:tcPr>
          <w:p w:rsidR="00DB0FCE" w:rsidRPr="00B52FA5" w:rsidRDefault="00DB0FCE" w:rsidP="002914D8">
            <w:pPr>
              <w:jc w:val="center"/>
              <w:rPr>
                <w:rFonts w:ascii="Arial" w:hAnsi="Arial" w:cs="Arial"/>
                <w:b/>
                <w:sz w:val="28"/>
              </w:rPr>
            </w:pPr>
            <w:r>
              <w:rPr>
                <w:rFonts w:ascii="Arial" w:hAnsi="Arial" w:cs="Arial"/>
                <w:b/>
                <w:sz w:val="28"/>
              </w:rPr>
              <w:t xml:space="preserve">2 </w:t>
            </w:r>
            <w:proofErr w:type="spellStart"/>
            <w:r>
              <w:rPr>
                <w:rFonts w:ascii="Arial" w:hAnsi="Arial" w:cs="Arial"/>
                <w:b/>
                <w:sz w:val="28"/>
              </w:rPr>
              <w:t>dak</w:t>
            </w:r>
            <w:proofErr w:type="spellEnd"/>
          </w:p>
        </w:tc>
      </w:tr>
    </w:tbl>
    <w:p w:rsidR="00DB0FCE" w:rsidRPr="000834ED" w:rsidRDefault="00DB0FCE" w:rsidP="00DB0FCE">
      <w:pPr>
        <w:jc w:val="both"/>
        <w:rPr>
          <w:rFonts w:ascii="Arial" w:hAnsi="Arial" w:cs="Arial"/>
          <w:sz w:val="28"/>
        </w:rPr>
      </w:pPr>
      <w:r w:rsidRPr="000834ED">
        <w:rPr>
          <w:rFonts w:ascii="Arial" w:hAnsi="Arial" w:cs="Arial"/>
          <w:b/>
          <w:sz w:val="28"/>
        </w:rPr>
        <w:t>Not:</w:t>
      </w:r>
      <w:r w:rsidRPr="000834ED">
        <w:rPr>
          <w:rFonts w:ascii="Arial" w:hAnsi="Arial" w:cs="Arial"/>
          <w:sz w:val="28"/>
        </w:rPr>
        <w:t xml:space="preserve"> Başvuru esnasında yukarıda belirtilen belgelerin dışında belge istenmesi, eksiksiz belge ile başvuru yapılmasına rağmen hizmetin belirtilen sürede tamamlanmaması</w:t>
      </w:r>
      <w:r>
        <w:rPr>
          <w:rFonts w:ascii="Arial" w:hAnsi="Arial" w:cs="Arial"/>
          <w:sz w:val="28"/>
        </w:rPr>
        <w:t xml:space="preserve"> </w:t>
      </w:r>
      <w:r w:rsidRPr="000834ED">
        <w:rPr>
          <w:rFonts w:ascii="Arial" w:hAnsi="Arial" w:cs="Arial"/>
          <w:sz w:val="28"/>
        </w:rPr>
        <w:t>veya yukarıdaki tabloda bazı hizmetlerin bulunmadığının tespiti durumunda ilk müracaat yerine ya da ikinci müracaat yerine başvurunuz.</w:t>
      </w:r>
    </w:p>
    <w:p w:rsidR="00DB0FCE" w:rsidRPr="009B23E3" w:rsidRDefault="00DB0FCE" w:rsidP="00DB0FCE">
      <w:pPr>
        <w:tabs>
          <w:tab w:val="left" w:pos="2127"/>
          <w:tab w:val="left" w:pos="12333"/>
          <w:tab w:val="left" w:pos="14034"/>
        </w:tabs>
        <w:rPr>
          <w:rFonts w:ascii="Arial" w:hAnsi="Arial" w:cs="Arial"/>
          <w:sz w:val="28"/>
          <w:szCs w:val="28"/>
        </w:rPr>
      </w:pPr>
      <w:r w:rsidRPr="004F585B">
        <w:rPr>
          <w:rFonts w:ascii="Arial" w:hAnsi="Arial" w:cs="Arial"/>
          <w:sz w:val="28"/>
          <w:szCs w:val="28"/>
        </w:rPr>
        <w:t xml:space="preserve">İlk Müracaat </w:t>
      </w:r>
      <w:proofErr w:type="gramStart"/>
      <w:r w:rsidRPr="004F585B">
        <w:rPr>
          <w:rFonts w:ascii="Arial" w:hAnsi="Arial" w:cs="Arial"/>
          <w:sz w:val="28"/>
          <w:szCs w:val="28"/>
        </w:rPr>
        <w:t>Yeri :</w:t>
      </w:r>
      <w:r w:rsidRPr="009B23E3">
        <w:rPr>
          <w:rFonts w:ascii="Arial" w:hAnsi="Arial" w:cs="Arial"/>
          <w:sz w:val="24"/>
          <w:szCs w:val="24"/>
        </w:rPr>
        <w:t xml:space="preserve"> </w:t>
      </w:r>
      <w:r w:rsidRPr="009B23E3">
        <w:rPr>
          <w:rFonts w:ascii="Arial" w:hAnsi="Arial" w:cs="Arial"/>
          <w:sz w:val="28"/>
          <w:szCs w:val="28"/>
        </w:rPr>
        <w:t xml:space="preserve">                                                 </w:t>
      </w:r>
      <w:r>
        <w:rPr>
          <w:rFonts w:ascii="Arial" w:hAnsi="Arial" w:cs="Arial"/>
          <w:sz w:val="28"/>
          <w:szCs w:val="28"/>
        </w:rPr>
        <w:t xml:space="preserve">                                                      </w:t>
      </w:r>
      <w:r w:rsidRPr="009B23E3">
        <w:rPr>
          <w:rFonts w:ascii="Arial" w:hAnsi="Arial" w:cs="Arial"/>
          <w:sz w:val="28"/>
          <w:szCs w:val="28"/>
        </w:rPr>
        <w:t>İkinci</w:t>
      </w:r>
      <w:proofErr w:type="gramEnd"/>
      <w:r w:rsidRPr="009B23E3">
        <w:rPr>
          <w:rFonts w:ascii="Arial" w:hAnsi="Arial" w:cs="Arial"/>
          <w:sz w:val="28"/>
          <w:szCs w:val="28"/>
        </w:rPr>
        <w:t xml:space="preserve"> Müracaat Yeri:</w:t>
      </w:r>
    </w:p>
    <w:p w:rsidR="00DB0FCE" w:rsidRPr="009B23E3" w:rsidRDefault="00DB0FCE" w:rsidP="00DB0FCE">
      <w:pPr>
        <w:tabs>
          <w:tab w:val="left" w:pos="2127"/>
          <w:tab w:val="left" w:pos="12333"/>
          <w:tab w:val="left" w:pos="14034"/>
        </w:tabs>
        <w:rPr>
          <w:rFonts w:ascii="Arial" w:hAnsi="Arial" w:cs="Arial"/>
          <w:sz w:val="28"/>
          <w:szCs w:val="28"/>
        </w:rPr>
      </w:pPr>
      <w:r w:rsidRPr="009B23E3">
        <w:rPr>
          <w:rFonts w:ascii="Arial" w:hAnsi="Arial" w:cs="Arial"/>
          <w:sz w:val="28"/>
          <w:szCs w:val="28"/>
        </w:rPr>
        <w:t xml:space="preserve">İsim </w:t>
      </w:r>
      <w:r w:rsidR="00B84DA1">
        <w:rPr>
          <w:rFonts w:ascii="Arial" w:hAnsi="Arial" w:cs="Arial"/>
          <w:sz w:val="28"/>
          <w:szCs w:val="28"/>
        </w:rPr>
        <w:tab/>
        <w:t xml:space="preserve">: </w:t>
      </w:r>
      <w:bookmarkStart w:id="0" w:name="_GoBack"/>
      <w:bookmarkEnd w:id="0"/>
      <w:r w:rsidR="00014E84">
        <w:rPr>
          <w:rFonts w:ascii="Arial" w:hAnsi="Arial" w:cs="Arial"/>
          <w:sz w:val="28"/>
          <w:szCs w:val="28"/>
        </w:rPr>
        <w:t>Hakan GÜNAL</w:t>
      </w:r>
      <w:r w:rsidRPr="009B23E3">
        <w:rPr>
          <w:rFonts w:ascii="Arial" w:hAnsi="Arial" w:cs="Arial"/>
          <w:sz w:val="28"/>
          <w:szCs w:val="28"/>
        </w:rPr>
        <w:t xml:space="preserve">                                                     </w:t>
      </w:r>
      <w:r>
        <w:rPr>
          <w:rFonts w:ascii="Arial" w:hAnsi="Arial" w:cs="Arial"/>
          <w:sz w:val="28"/>
          <w:szCs w:val="28"/>
        </w:rPr>
        <w:t xml:space="preserve">                            </w:t>
      </w:r>
      <w:proofErr w:type="gramStart"/>
      <w:r w:rsidRPr="009B23E3">
        <w:rPr>
          <w:rFonts w:ascii="Arial" w:hAnsi="Arial" w:cs="Arial"/>
          <w:sz w:val="28"/>
          <w:szCs w:val="28"/>
        </w:rPr>
        <w:t xml:space="preserve">İsim   </w:t>
      </w:r>
      <w:r>
        <w:rPr>
          <w:rFonts w:ascii="Arial" w:hAnsi="Arial" w:cs="Arial"/>
          <w:sz w:val="28"/>
          <w:szCs w:val="28"/>
        </w:rPr>
        <w:t xml:space="preserve">   </w:t>
      </w:r>
      <w:r w:rsidRPr="009B23E3">
        <w:rPr>
          <w:rFonts w:ascii="Arial" w:hAnsi="Arial" w:cs="Arial"/>
          <w:sz w:val="28"/>
          <w:szCs w:val="28"/>
        </w:rPr>
        <w:t xml:space="preserve"> : </w:t>
      </w:r>
      <w:r w:rsidR="00014E84">
        <w:rPr>
          <w:rFonts w:ascii="Arial" w:hAnsi="Arial" w:cs="Arial"/>
          <w:sz w:val="28"/>
          <w:szCs w:val="28"/>
        </w:rPr>
        <w:t>Gürkan</w:t>
      </w:r>
      <w:proofErr w:type="gramEnd"/>
      <w:r w:rsidR="00014E84">
        <w:rPr>
          <w:rFonts w:ascii="Arial" w:hAnsi="Arial" w:cs="Arial"/>
          <w:sz w:val="28"/>
          <w:szCs w:val="28"/>
        </w:rPr>
        <w:t xml:space="preserve"> DEMİRKALE</w:t>
      </w:r>
    </w:p>
    <w:p w:rsidR="00DB0FCE" w:rsidRPr="009B23E3" w:rsidRDefault="00DB0FCE" w:rsidP="00DB0FCE">
      <w:pPr>
        <w:tabs>
          <w:tab w:val="left" w:pos="2127"/>
          <w:tab w:val="left" w:pos="12333"/>
          <w:tab w:val="left" w:pos="14034"/>
        </w:tabs>
        <w:rPr>
          <w:rFonts w:ascii="Arial" w:hAnsi="Arial" w:cs="Arial"/>
          <w:sz w:val="28"/>
          <w:szCs w:val="28"/>
        </w:rPr>
      </w:pPr>
      <w:r w:rsidRPr="009B23E3">
        <w:rPr>
          <w:rFonts w:ascii="Arial" w:hAnsi="Arial" w:cs="Arial"/>
          <w:sz w:val="28"/>
          <w:szCs w:val="28"/>
        </w:rPr>
        <w:t xml:space="preserve">Unvan </w:t>
      </w:r>
      <w:r w:rsidRPr="009B23E3">
        <w:rPr>
          <w:rFonts w:ascii="Arial" w:hAnsi="Arial" w:cs="Arial"/>
          <w:sz w:val="28"/>
          <w:szCs w:val="28"/>
        </w:rPr>
        <w:tab/>
        <w:t xml:space="preserve">: </w:t>
      </w:r>
      <w:proofErr w:type="spellStart"/>
      <w:r w:rsidR="009018F2">
        <w:rPr>
          <w:rFonts w:ascii="Arial" w:hAnsi="Arial" w:cs="Arial"/>
          <w:sz w:val="28"/>
          <w:szCs w:val="28"/>
        </w:rPr>
        <w:t>Başkomiser</w:t>
      </w:r>
      <w:proofErr w:type="spellEnd"/>
      <w:r w:rsidR="009018F2">
        <w:rPr>
          <w:rFonts w:ascii="Arial" w:hAnsi="Arial" w:cs="Arial"/>
          <w:sz w:val="28"/>
          <w:szCs w:val="28"/>
        </w:rPr>
        <w:t xml:space="preserve">                    </w:t>
      </w:r>
      <w:r w:rsidRPr="009B23E3">
        <w:rPr>
          <w:rFonts w:ascii="Arial" w:hAnsi="Arial" w:cs="Arial"/>
          <w:sz w:val="28"/>
          <w:szCs w:val="28"/>
        </w:rPr>
        <w:t xml:space="preserve">                                     </w:t>
      </w:r>
      <w:r>
        <w:rPr>
          <w:rFonts w:ascii="Arial" w:hAnsi="Arial" w:cs="Arial"/>
          <w:sz w:val="28"/>
          <w:szCs w:val="28"/>
        </w:rPr>
        <w:t xml:space="preserve">                             </w:t>
      </w:r>
      <w:proofErr w:type="gramStart"/>
      <w:r w:rsidRPr="009B23E3">
        <w:rPr>
          <w:rFonts w:ascii="Arial" w:hAnsi="Arial" w:cs="Arial"/>
          <w:sz w:val="28"/>
          <w:szCs w:val="28"/>
        </w:rPr>
        <w:t>Unvan   :  Kaymakam</w:t>
      </w:r>
      <w:proofErr w:type="gramEnd"/>
    </w:p>
    <w:p w:rsidR="00DB0FCE" w:rsidRDefault="00DB0FCE" w:rsidP="00DB0FCE">
      <w:pPr>
        <w:tabs>
          <w:tab w:val="left" w:pos="2127"/>
          <w:tab w:val="left" w:pos="12333"/>
          <w:tab w:val="left" w:pos="14034"/>
        </w:tabs>
        <w:rPr>
          <w:rFonts w:ascii="Arial" w:hAnsi="Arial" w:cs="Arial"/>
          <w:sz w:val="28"/>
          <w:szCs w:val="28"/>
        </w:rPr>
      </w:pPr>
      <w:r w:rsidRPr="009B23E3">
        <w:rPr>
          <w:rFonts w:ascii="Arial" w:hAnsi="Arial" w:cs="Arial"/>
          <w:sz w:val="28"/>
          <w:szCs w:val="28"/>
        </w:rPr>
        <w:t xml:space="preserve">Adres </w:t>
      </w:r>
      <w:r w:rsidRPr="009B23E3">
        <w:rPr>
          <w:rFonts w:ascii="Arial" w:hAnsi="Arial" w:cs="Arial"/>
          <w:sz w:val="28"/>
          <w:szCs w:val="28"/>
        </w:rPr>
        <w:tab/>
        <w:t xml:space="preserve">: Ortahisar İlçe Emniyet Müdürlüğü                    </w:t>
      </w:r>
      <w:r>
        <w:rPr>
          <w:rFonts w:ascii="Arial" w:hAnsi="Arial" w:cs="Arial"/>
          <w:sz w:val="28"/>
          <w:szCs w:val="28"/>
        </w:rPr>
        <w:t xml:space="preserve">                               </w:t>
      </w:r>
      <w:proofErr w:type="gramStart"/>
      <w:r w:rsidRPr="009B23E3">
        <w:rPr>
          <w:rFonts w:ascii="Arial" w:hAnsi="Arial" w:cs="Arial"/>
          <w:sz w:val="28"/>
          <w:szCs w:val="28"/>
        </w:rPr>
        <w:t>Adres    :  Ortahisar</w:t>
      </w:r>
      <w:proofErr w:type="gramEnd"/>
      <w:r w:rsidRPr="009B23E3">
        <w:rPr>
          <w:rFonts w:ascii="Arial" w:hAnsi="Arial" w:cs="Arial"/>
          <w:sz w:val="28"/>
          <w:szCs w:val="28"/>
        </w:rPr>
        <w:t xml:space="preserve"> Kaymakamı</w:t>
      </w:r>
      <w:r w:rsidRPr="009B23E3">
        <w:rPr>
          <w:rFonts w:ascii="Arial" w:hAnsi="Arial" w:cs="Arial"/>
          <w:sz w:val="28"/>
          <w:szCs w:val="28"/>
        </w:rPr>
        <w:tab/>
      </w:r>
    </w:p>
    <w:p w:rsidR="00DB0FCE" w:rsidRPr="009B23E3" w:rsidRDefault="00DB0FCE" w:rsidP="00DB0FCE">
      <w:pPr>
        <w:tabs>
          <w:tab w:val="left" w:pos="2127"/>
          <w:tab w:val="left" w:pos="12333"/>
          <w:tab w:val="left" w:pos="14034"/>
        </w:tabs>
        <w:rPr>
          <w:rFonts w:ascii="Arial" w:hAnsi="Arial" w:cs="Arial"/>
          <w:sz w:val="28"/>
          <w:szCs w:val="28"/>
        </w:rPr>
      </w:pPr>
      <w:r w:rsidRPr="009B23E3">
        <w:rPr>
          <w:rFonts w:ascii="Arial" w:hAnsi="Arial" w:cs="Arial"/>
          <w:sz w:val="28"/>
          <w:szCs w:val="28"/>
        </w:rPr>
        <w:t xml:space="preserve">Telefon </w:t>
      </w:r>
      <w:r w:rsidRPr="009B23E3">
        <w:rPr>
          <w:rFonts w:ascii="Arial" w:hAnsi="Arial" w:cs="Arial"/>
          <w:sz w:val="28"/>
          <w:szCs w:val="28"/>
        </w:rPr>
        <w:tab/>
        <w:t xml:space="preserve">:  0 462 230 19 85                                             </w:t>
      </w:r>
      <w:r>
        <w:rPr>
          <w:rFonts w:ascii="Arial" w:hAnsi="Arial" w:cs="Arial"/>
          <w:sz w:val="28"/>
          <w:szCs w:val="28"/>
        </w:rPr>
        <w:t xml:space="preserve">                               </w:t>
      </w:r>
      <w:r w:rsidRPr="009B23E3">
        <w:rPr>
          <w:rFonts w:ascii="Arial" w:hAnsi="Arial" w:cs="Arial"/>
          <w:sz w:val="28"/>
          <w:szCs w:val="28"/>
        </w:rPr>
        <w:t xml:space="preserve"> </w:t>
      </w:r>
      <w:proofErr w:type="gramStart"/>
      <w:r w:rsidRPr="009B23E3">
        <w:rPr>
          <w:rFonts w:ascii="Arial" w:hAnsi="Arial" w:cs="Arial"/>
          <w:sz w:val="28"/>
          <w:szCs w:val="28"/>
        </w:rPr>
        <w:t>Telefon  : 0</w:t>
      </w:r>
      <w:proofErr w:type="gramEnd"/>
      <w:r w:rsidRPr="009B23E3">
        <w:rPr>
          <w:rFonts w:ascii="Arial" w:hAnsi="Arial" w:cs="Arial"/>
          <w:sz w:val="28"/>
          <w:szCs w:val="28"/>
        </w:rPr>
        <w:t xml:space="preserve"> 462 600 12 12 </w:t>
      </w:r>
    </w:p>
    <w:p w:rsidR="00DB0FCE" w:rsidRPr="009B23E3" w:rsidRDefault="00DB0FCE" w:rsidP="00DB0FCE">
      <w:pPr>
        <w:tabs>
          <w:tab w:val="left" w:pos="2127"/>
          <w:tab w:val="left" w:pos="12333"/>
          <w:tab w:val="left" w:pos="14034"/>
        </w:tabs>
        <w:spacing w:after="0"/>
        <w:rPr>
          <w:rFonts w:ascii="Arial" w:hAnsi="Arial" w:cs="Arial"/>
          <w:sz w:val="24"/>
          <w:szCs w:val="24"/>
        </w:rPr>
      </w:pPr>
      <w:r w:rsidRPr="009B23E3">
        <w:rPr>
          <w:rFonts w:ascii="Arial" w:hAnsi="Arial" w:cs="Arial"/>
          <w:sz w:val="28"/>
          <w:szCs w:val="28"/>
        </w:rPr>
        <w:t xml:space="preserve">Faks </w:t>
      </w:r>
      <w:r w:rsidRPr="009B23E3">
        <w:rPr>
          <w:rFonts w:ascii="Arial" w:hAnsi="Arial" w:cs="Arial"/>
          <w:sz w:val="28"/>
          <w:szCs w:val="28"/>
        </w:rPr>
        <w:tab/>
        <w:t xml:space="preserve">:  0 462 230 49 88                                                                             </w:t>
      </w:r>
      <w:proofErr w:type="gramStart"/>
      <w:r w:rsidRPr="009B23E3">
        <w:rPr>
          <w:rFonts w:ascii="Arial" w:hAnsi="Arial" w:cs="Arial"/>
          <w:sz w:val="28"/>
          <w:szCs w:val="28"/>
        </w:rPr>
        <w:t>Faks       : 0</w:t>
      </w:r>
      <w:proofErr w:type="gramEnd"/>
      <w:r w:rsidRPr="009B23E3">
        <w:rPr>
          <w:rFonts w:ascii="Arial" w:hAnsi="Arial" w:cs="Arial"/>
          <w:sz w:val="28"/>
          <w:szCs w:val="28"/>
        </w:rPr>
        <w:t xml:space="preserve"> 462 600 12</w:t>
      </w:r>
      <w:r w:rsidRPr="009B23E3">
        <w:rPr>
          <w:rFonts w:ascii="Arial" w:hAnsi="Arial" w:cs="Arial"/>
          <w:sz w:val="24"/>
          <w:szCs w:val="24"/>
        </w:rPr>
        <w:t xml:space="preserve"> 14</w:t>
      </w:r>
    </w:p>
    <w:p w:rsidR="00DB0FCE" w:rsidRDefault="00DB0FCE"/>
    <w:sectPr w:rsidR="00DB0FCE" w:rsidSect="003950FE">
      <w:pgSz w:w="16838" w:h="11906" w:orient="landscape"/>
      <w:pgMar w:top="39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A7BAB"/>
    <w:multiLevelType w:val="hybridMultilevel"/>
    <w:tmpl w:val="7A7C7DDC"/>
    <w:lvl w:ilvl="0" w:tplc="DA9A08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C492C80"/>
    <w:multiLevelType w:val="hybridMultilevel"/>
    <w:tmpl w:val="D376F892"/>
    <w:lvl w:ilvl="0" w:tplc="904422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0A139B6"/>
    <w:multiLevelType w:val="hybridMultilevel"/>
    <w:tmpl w:val="A9D4A63C"/>
    <w:lvl w:ilvl="0" w:tplc="DD129C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9D23414"/>
    <w:multiLevelType w:val="hybridMultilevel"/>
    <w:tmpl w:val="69EC0762"/>
    <w:lvl w:ilvl="0" w:tplc="F858F2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E2D677D"/>
    <w:multiLevelType w:val="hybridMultilevel"/>
    <w:tmpl w:val="89FAB574"/>
    <w:lvl w:ilvl="0" w:tplc="6DFE47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F791F5C"/>
    <w:multiLevelType w:val="hybridMultilevel"/>
    <w:tmpl w:val="D1E4A0AE"/>
    <w:lvl w:ilvl="0" w:tplc="314C89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D5"/>
    <w:rsid w:val="00014E84"/>
    <w:rsid w:val="00061AD3"/>
    <w:rsid w:val="000F07CF"/>
    <w:rsid w:val="001508CB"/>
    <w:rsid w:val="00223AC5"/>
    <w:rsid w:val="002362CB"/>
    <w:rsid w:val="003950FE"/>
    <w:rsid w:val="003F34C9"/>
    <w:rsid w:val="006C0DA2"/>
    <w:rsid w:val="007327D5"/>
    <w:rsid w:val="009018F2"/>
    <w:rsid w:val="00B07E5C"/>
    <w:rsid w:val="00B84DA1"/>
    <w:rsid w:val="00BA2836"/>
    <w:rsid w:val="00BA471B"/>
    <w:rsid w:val="00BB56C1"/>
    <w:rsid w:val="00C03B7E"/>
    <w:rsid w:val="00C41D50"/>
    <w:rsid w:val="00C7188D"/>
    <w:rsid w:val="00CF2F05"/>
    <w:rsid w:val="00DB0FCE"/>
    <w:rsid w:val="00E818B1"/>
    <w:rsid w:val="00EF4A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A03CC"/>
  <w15:chartTrackingRefBased/>
  <w15:docId w15:val="{A0FA93B7-DC1D-4E68-A666-37485F12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6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61AD3"/>
    <w:pPr>
      <w:ind w:left="720"/>
      <w:contextualSpacing/>
    </w:pPr>
  </w:style>
  <w:style w:type="paragraph" w:styleId="BalonMetni">
    <w:name w:val="Balloon Text"/>
    <w:basedOn w:val="Normal"/>
    <w:link w:val="BalonMetniChar"/>
    <w:uiPriority w:val="99"/>
    <w:semiHidden/>
    <w:unhideWhenUsed/>
    <w:rsid w:val="00223AC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3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870</Words>
  <Characters>4960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NURŞAH SAĞLAM</dc:creator>
  <cp:keywords/>
  <dc:description/>
  <cp:lastModifiedBy>Muhammed ŞAHİN</cp:lastModifiedBy>
  <cp:revision>12</cp:revision>
  <cp:lastPrinted>2019-09-26T09:42:00Z</cp:lastPrinted>
  <dcterms:created xsi:type="dcterms:W3CDTF">2019-09-19T06:26:00Z</dcterms:created>
  <dcterms:modified xsi:type="dcterms:W3CDTF">2021-09-13T11:37:00Z</dcterms:modified>
</cp:coreProperties>
</file>